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9C3" w:rsidRPr="00D873E0" w:rsidRDefault="006D29C3" w:rsidP="00A61943">
      <w:pPr>
        <w:jc w:val="both"/>
        <w:rPr>
          <w:rFonts w:ascii="Calibri" w:hAnsi="Calibri" w:cs="Arial"/>
          <w:b/>
          <w:caps/>
          <w:sz w:val="22"/>
          <w:szCs w:val="22"/>
        </w:rPr>
      </w:pPr>
    </w:p>
    <w:p w:rsidR="00B0442E" w:rsidRPr="00D873E0" w:rsidRDefault="00557E13" w:rsidP="00472909">
      <w:pPr>
        <w:jc w:val="both"/>
        <w:rPr>
          <w:rFonts w:ascii="Calibri" w:hAnsi="Calibri" w:cs="Arial"/>
          <w:bCs/>
          <w:caps/>
          <w:sz w:val="22"/>
          <w:szCs w:val="22"/>
        </w:rPr>
      </w:pPr>
      <w:r w:rsidRPr="00D873E0">
        <w:rPr>
          <w:rFonts w:ascii="Calibri" w:hAnsi="Calibri" w:cs="Arial"/>
          <w:b/>
          <w:caps/>
          <w:sz w:val="22"/>
          <w:szCs w:val="22"/>
        </w:rPr>
        <w:t xml:space="preserve">Corciano 2.0 – Marketing e servizi </w:t>
      </w:r>
      <w:proofErr w:type="spellStart"/>
      <w:r w:rsidRPr="00D873E0">
        <w:rPr>
          <w:rFonts w:ascii="Calibri" w:hAnsi="Calibri" w:cs="Arial"/>
          <w:b/>
          <w:caps/>
          <w:sz w:val="22"/>
          <w:szCs w:val="22"/>
        </w:rPr>
        <w:t>di</w:t>
      </w:r>
      <w:proofErr w:type="spellEnd"/>
      <w:r w:rsidRPr="00D873E0">
        <w:rPr>
          <w:rFonts w:ascii="Calibri" w:hAnsi="Calibri" w:cs="Arial"/>
          <w:b/>
          <w:caps/>
          <w:sz w:val="22"/>
          <w:szCs w:val="22"/>
        </w:rPr>
        <w:t xml:space="preserve"> prossimita</w:t>
      </w:r>
      <w:r w:rsidR="00B40FBC" w:rsidRPr="00D873E0">
        <w:rPr>
          <w:rFonts w:ascii="Calibri" w:hAnsi="Calibri" w:cs="Arial"/>
          <w:b/>
          <w:caps/>
          <w:sz w:val="22"/>
          <w:szCs w:val="22"/>
        </w:rPr>
        <w:t>’</w:t>
      </w:r>
    </w:p>
    <w:p w:rsidR="00B0442E" w:rsidRPr="00D873E0" w:rsidRDefault="00B0442E" w:rsidP="00472909">
      <w:pPr>
        <w:jc w:val="both"/>
        <w:rPr>
          <w:rFonts w:ascii="Calibri" w:hAnsi="Calibri" w:cs="Arial"/>
          <w:bCs/>
          <w:caps/>
          <w:sz w:val="22"/>
          <w:szCs w:val="22"/>
        </w:rPr>
      </w:pPr>
    </w:p>
    <w:p w:rsidR="00B0442E" w:rsidRPr="00D873E0" w:rsidRDefault="00B0442E" w:rsidP="00472909">
      <w:pPr>
        <w:jc w:val="both"/>
        <w:rPr>
          <w:rFonts w:ascii="Calibri" w:hAnsi="Calibri" w:cs="Arial"/>
          <w:bCs/>
          <w:caps/>
          <w:sz w:val="22"/>
          <w:szCs w:val="22"/>
        </w:rPr>
      </w:pPr>
    </w:p>
    <w:p w:rsidR="00667A89" w:rsidRDefault="00667A89" w:rsidP="00667A89">
      <w:pPr>
        <w:ind w:firstLine="284"/>
        <w:jc w:val="both"/>
        <w:rPr>
          <w:rFonts w:ascii="Calibri" w:hAnsi="Calibri" w:cs="Arial"/>
          <w:i/>
          <w:sz w:val="22"/>
          <w:szCs w:val="22"/>
        </w:rPr>
      </w:pPr>
      <w:r>
        <w:rPr>
          <w:rFonts w:ascii="Calibri" w:hAnsi="Calibri" w:cs="Arial"/>
          <w:sz w:val="22"/>
          <w:szCs w:val="22"/>
        </w:rPr>
        <w:t xml:space="preserve">Il comune di Corciano ha utilizzato le risorse </w:t>
      </w:r>
      <w:r w:rsidRPr="00D873E0">
        <w:rPr>
          <w:rFonts w:ascii="Calibri" w:hAnsi="Calibri" w:cs="Arial"/>
          <w:sz w:val="22"/>
          <w:szCs w:val="22"/>
        </w:rPr>
        <w:t xml:space="preserve">dell’annualità 2014/15 del programma di sviluppo Rurale per l’Umbria 2007/2013 - misura 3.1.3 </w:t>
      </w:r>
      <w:r>
        <w:rPr>
          <w:rFonts w:ascii="Calibri" w:hAnsi="Calibri" w:cs="Arial"/>
          <w:sz w:val="22"/>
          <w:szCs w:val="22"/>
        </w:rPr>
        <w:t xml:space="preserve">per realizzare il </w:t>
      </w:r>
      <w:r w:rsidRPr="003F0F32">
        <w:rPr>
          <w:rFonts w:ascii="Calibri" w:hAnsi="Calibri" w:cs="Arial"/>
          <w:sz w:val="22"/>
          <w:szCs w:val="22"/>
        </w:rPr>
        <w:t xml:space="preserve">progetto </w:t>
      </w:r>
      <w:r w:rsidRPr="003F0F32">
        <w:rPr>
          <w:rFonts w:ascii="Calibri" w:hAnsi="Calibri" w:cs="Arial"/>
          <w:i/>
          <w:sz w:val="22"/>
          <w:szCs w:val="22"/>
        </w:rPr>
        <w:t>Corciano 2.0. Marketing e servizi di prossimità</w:t>
      </w:r>
      <w:r>
        <w:rPr>
          <w:rFonts w:ascii="Calibri" w:hAnsi="Calibri" w:cs="Arial"/>
          <w:i/>
          <w:sz w:val="22"/>
          <w:szCs w:val="22"/>
        </w:rPr>
        <w:t>.</w:t>
      </w:r>
    </w:p>
    <w:p w:rsidR="00667A89" w:rsidRDefault="0064011B" w:rsidP="00667A89">
      <w:pPr>
        <w:ind w:firstLine="284"/>
        <w:jc w:val="both"/>
        <w:rPr>
          <w:rFonts w:ascii="Calibri" w:hAnsi="Calibri" w:cs="Arial"/>
          <w:sz w:val="22"/>
          <w:szCs w:val="22"/>
        </w:rPr>
      </w:pPr>
      <w:r>
        <w:rPr>
          <w:rFonts w:ascii="Calibri" w:hAnsi="Calibri" w:cs="Arial"/>
          <w:sz w:val="22"/>
          <w:szCs w:val="22"/>
        </w:rPr>
        <w:t>In fase progettuale si</w:t>
      </w:r>
      <w:r w:rsidR="00667A89">
        <w:rPr>
          <w:rFonts w:ascii="Calibri" w:hAnsi="Calibri" w:cs="Arial"/>
          <w:sz w:val="22"/>
          <w:szCs w:val="22"/>
        </w:rPr>
        <w:t xml:space="preserve"> è scelto di continuare ad investire sull’innovazione tecnologica nei servizi turistici, proseguendo e </w:t>
      </w:r>
      <w:r w:rsidR="00834319">
        <w:rPr>
          <w:rFonts w:ascii="Calibri" w:hAnsi="Calibri" w:cs="Arial"/>
          <w:sz w:val="22"/>
          <w:szCs w:val="22"/>
        </w:rPr>
        <w:t>sviluppando la linea già</w:t>
      </w:r>
      <w:r w:rsidR="00667A89" w:rsidRPr="003F0F32">
        <w:rPr>
          <w:rFonts w:ascii="Calibri" w:hAnsi="Calibri" w:cs="Arial"/>
          <w:sz w:val="22"/>
          <w:szCs w:val="22"/>
        </w:rPr>
        <w:t xml:space="preserve"> tracciata con il progetto </w:t>
      </w:r>
      <w:r w:rsidR="00667A89" w:rsidRPr="003F0F32">
        <w:rPr>
          <w:rFonts w:ascii="Calibri" w:hAnsi="Calibri" w:cs="Arial"/>
          <w:i/>
          <w:sz w:val="22"/>
          <w:szCs w:val="22"/>
        </w:rPr>
        <w:t xml:space="preserve">Corciano tra tradizione ed innovazione </w:t>
      </w:r>
      <w:r w:rsidR="00667A89" w:rsidRPr="003F0F32">
        <w:rPr>
          <w:rFonts w:ascii="Calibri" w:hAnsi="Calibri" w:cs="Arial"/>
          <w:sz w:val="22"/>
          <w:szCs w:val="22"/>
        </w:rPr>
        <w:t xml:space="preserve">finanziato </w:t>
      </w:r>
      <w:r w:rsidR="00667A89">
        <w:rPr>
          <w:rFonts w:ascii="Calibri" w:hAnsi="Calibri" w:cs="Arial"/>
          <w:sz w:val="22"/>
          <w:szCs w:val="22"/>
        </w:rPr>
        <w:t>nell’</w:t>
      </w:r>
      <w:r w:rsidR="00667A89" w:rsidRPr="00667A89">
        <w:rPr>
          <w:rFonts w:ascii="Calibri" w:hAnsi="Calibri" w:cs="Arial"/>
          <w:sz w:val="22"/>
          <w:szCs w:val="22"/>
        </w:rPr>
        <w:t>annualità 2011/12</w:t>
      </w:r>
      <w:r w:rsidR="00667A89" w:rsidRPr="003F0F32">
        <w:rPr>
          <w:rFonts w:ascii="Calibri" w:hAnsi="Calibri" w:cs="Arial"/>
          <w:sz w:val="22"/>
          <w:szCs w:val="22"/>
        </w:rPr>
        <w:t xml:space="preserve"> del PSR 2007/</w:t>
      </w:r>
      <w:r w:rsidR="00667A89" w:rsidRPr="00667A89">
        <w:rPr>
          <w:rFonts w:ascii="Calibri" w:hAnsi="Calibri" w:cs="Arial"/>
          <w:sz w:val="22"/>
          <w:szCs w:val="22"/>
        </w:rPr>
        <w:t>2013, convinti</w:t>
      </w:r>
      <w:r w:rsidR="00667A89">
        <w:rPr>
          <w:rFonts w:ascii="Calibri" w:hAnsi="Calibri" w:cs="Arial"/>
          <w:sz w:val="22"/>
          <w:szCs w:val="22"/>
        </w:rPr>
        <w:t xml:space="preserve"> che </w:t>
      </w:r>
      <w:r w:rsidR="00667A89" w:rsidRPr="002554E6">
        <w:rPr>
          <w:rFonts w:ascii="Calibri" w:hAnsi="Calibri" w:cs="Arial"/>
          <w:b/>
          <w:sz w:val="22"/>
          <w:szCs w:val="22"/>
        </w:rPr>
        <w:t>solo un approccio strategico integrato ed innovativo possa tramutarsi in vettore intelligente delle potenzialità economiche e culturali che incidono sullo sviluppo del territorio</w:t>
      </w:r>
      <w:r w:rsidR="00667A89">
        <w:rPr>
          <w:rFonts w:ascii="Calibri" w:hAnsi="Calibri" w:cs="Arial"/>
          <w:sz w:val="22"/>
          <w:szCs w:val="22"/>
        </w:rPr>
        <w:t xml:space="preserve">. </w:t>
      </w:r>
    </w:p>
    <w:p w:rsidR="00667A89" w:rsidRPr="00667A89" w:rsidRDefault="00667A89" w:rsidP="00667A89">
      <w:pPr>
        <w:ind w:firstLine="284"/>
        <w:jc w:val="both"/>
        <w:rPr>
          <w:rFonts w:ascii="Calibri" w:hAnsi="Calibri" w:cs="Arial"/>
          <w:sz w:val="22"/>
          <w:szCs w:val="22"/>
        </w:rPr>
      </w:pPr>
      <w:r>
        <w:rPr>
          <w:rFonts w:ascii="Calibri" w:hAnsi="Calibri" w:cs="Arial"/>
          <w:sz w:val="22"/>
          <w:szCs w:val="22"/>
        </w:rPr>
        <w:t xml:space="preserve">Con l’attuazione dei quattro interventi specifici in cui si struttura </w:t>
      </w:r>
      <w:r w:rsidRPr="003F0F32">
        <w:rPr>
          <w:rFonts w:ascii="Calibri" w:hAnsi="Calibri" w:cs="Arial"/>
          <w:i/>
          <w:sz w:val="22"/>
          <w:szCs w:val="22"/>
        </w:rPr>
        <w:t xml:space="preserve">Corciano 2.0. Marketing e servizi di </w:t>
      </w:r>
      <w:r w:rsidRPr="002F2F69">
        <w:rPr>
          <w:rFonts w:ascii="Calibri" w:hAnsi="Calibri" w:cs="Arial"/>
          <w:i/>
          <w:sz w:val="22"/>
          <w:szCs w:val="22"/>
        </w:rPr>
        <w:t xml:space="preserve">prossimità </w:t>
      </w:r>
      <w:r w:rsidRPr="002F2F69">
        <w:rPr>
          <w:rFonts w:ascii="Calibri" w:hAnsi="Calibri" w:cs="Arial"/>
          <w:sz w:val="22"/>
          <w:szCs w:val="22"/>
        </w:rPr>
        <w:t xml:space="preserve">si è riusciti a creare un’offerta integrata e multifunzionale, in grado di </w:t>
      </w:r>
      <w:r>
        <w:rPr>
          <w:rFonts w:ascii="Calibri" w:hAnsi="Calibri" w:cs="Arial"/>
          <w:sz w:val="22"/>
          <w:szCs w:val="22"/>
        </w:rPr>
        <w:t xml:space="preserve">soddisfare </w:t>
      </w:r>
      <w:r w:rsidRPr="002F2F69">
        <w:rPr>
          <w:rFonts w:ascii="Calibri" w:hAnsi="Calibri" w:cs="Arial"/>
          <w:sz w:val="22"/>
          <w:szCs w:val="22"/>
        </w:rPr>
        <w:t xml:space="preserve">i bisogni di un </w:t>
      </w:r>
      <w:r w:rsidRPr="002554E6">
        <w:rPr>
          <w:rFonts w:ascii="Calibri" w:hAnsi="Calibri" w:cs="Arial"/>
          <w:b/>
          <w:sz w:val="22"/>
          <w:szCs w:val="22"/>
        </w:rPr>
        <w:t>consumatore/viaggiatore</w:t>
      </w:r>
      <w:r w:rsidRPr="002F2F69">
        <w:rPr>
          <w:rFonts w:ascii="Calibri" w:hAnsi="Calibri" w:cs="Arial"/>
          <w:sz w:val="22"/>
          <w:szCs w:val="22"/>
        </w:rPr>
        <w:t xml:space="preserve"> alla continua ricerca di informazioni e garanzie sulla qualità dei prodotti tipici e sulla cultura immateriale ma anche sulle caratte</w:t>
      </w:r>
      <w:r>
        <w:rPr>
          <w:rFonts w:ascii="Calibri" w:hAnsi="Calibri" w:cs="Arial"/>
          <w:sz w:val="22"/>
          <w:szCs w:val="22"/>
        </w:rPr>
        <w:t>ristiche</w:t>
      </w:r>
      <w:r w:rsidRPr="002F2F69">
        <w:rPr>
          <w:rFonts w:ascii="Calibri" w:hAnsi="Calibri" w:cs="Arial"/>
          <w:sz w:val="22"/>
          <w:szCs w:val="22"/>
        </w:rPr>
        <w:t xml:space="preserve"> della ricettività del territorio. </w:t>
      </w:r>
      <w:r w:rsidR="0064011B">
        <w:rPr>
          <w:rFonts w:ascii="Calibri" w:hAnsi="Calibri" w:cs="Arial"/>
          <w:sz w:val="22"/>
          <w:szCs w:val="22"/>
        </w:rPr>
        <w:t xml:space="preserve">Da ora in poi, </w:t>
      </w:r>
      <w:r w:rsidR="0064011B" w:rsidRPr="002F2F69">
        <w:rPr>
          <w:rFonts w:ascii="Calibri" w:hAnsi="Calibri" w:cs="Arial"/>
          <w:sz w:val="22"/>
          <w:szCs w:val="22"/>
        </w:rPr>
        <w:t>quindi,</w:t>
      </w:r>
      <w:r w:rsidR="0064011B">
        <w:rPr>
          <w:rFonts w:ascii="Calibri" w:hAnsi="Calibri" w:cs="Arial"/>
          <w:sz w:val="22"/>
          <w:szCs w:val="22"/>
        </w:rPr>
        <w:t xml:space="preserve"> la visita di  Corciano</w:t>
      </w:r>
      <w:r w:rsidRPr="002F2F69">
        <w:rPr>
          <w:rFonts w:ascii="Calibri" w:hAnsi="Calibri" w:cs="Arial"/>
          <w:sz w:val="22"/>
          <w:szCs w:val="22"/>
        </w:rPr>
        <w:t xml:space="preserve"> </w:t>
      </w:r>
      <w:r w:rsidRPr="00384568">
        <w:rPr>
          <w:rFonts w:ascii="Calibri" w:hAnsi="Calibri" w:cs="Arial"/>
          <w:sz w:val="22"/>
          <w:szCs w:val="22"/>
        </w:rPr>
        <w:t xml:space="preserve">sarà una </w:t>
      </w:r>
      <w:r w:rsidRPr="002554E6">
        <w:rPr>
          <w:rFonts w:ascii="Calibri" w:hAnsi="Calibri" w:cs="Arial"/>
          <w:b/>
          <w:sz w:val="22"/>
          <w:szCs w:val="22"/>
        </w:rPr>
        <w:t xml:space="preserve">visita </w:t>
      </w:r>
      <w:r w:rsidRPr="002554E6">
        <w:rPr>
          <w:rFonts w:ascii="Calibri" w:hAnsi="Calibri" w:cs="Arial"/>
          <w:b/>
          <w:i/>
          <w:sz w:val="22"/>
          <w:szCs w:val="22"/>
        </w:rPr>
        <w:t>esperienziale</w:t>
      </w:r>
      <w:r w:rsidRPr="002554E6">
        <w:rPr>
          <w:rFonts w:ascii="Calibri" w:hAnsi="Calibri" w:cs="Arial"/>
          <w:b/>
          <w:sz w:val="22"/>
          <w:szCs w:val="22"/>
        </w:rPr>
        <w:t xml:space="preserve"> basata sulla conoscenza, sull’interazione, sul confronto e sull’esplorazione</w:t>
      </w:r>
      <w:r w:rsidRPr="00384568">
        <w:rPr>
          <w:rFonts w:ascii="Calibri" w:hAnsi="Calibri" w:cs="Arial"/>
          <w:sz w:val="22"/>
          <w:szCs w:val="22"/>
        </w:rPr>
        <w:t xml:space="preserve">. </w:t>
      </w:r>
      <w:r w:rsidRPr="002554E6">
        <w:rPr>
          <w:rFonts w:ascii="Calibri" w:hAnsi="Calibri" w:cs="Arial"/>
          <w:b/>
          <w:sz w:val="22"/>
          <w:szCs w:val="22"/>
        </w:rPr>
        <w:t xml:space="preserve">Al </w:t>
      </w:r>
      <w:r w:rsidRPr="002554E6">
        <w:rPr>
          <w:rFonts w:ascii="Calibri" w:hAnsi="Calibri" w:cs="Arial"/>
          <w:b/>
          <w:i/>
          <w:sz w:val="22"/>
          <w:szCs w:val="22"/>
        </w:rPr>
        <w:t xml:space="preserve">viaggiatore </w:t>
      </w:r>
      <w:r w:rsidRPr="002554E6">
        <w:rPr>
          <w:rFonts w:ascii="Calibri" w:hAnsi="Calibri" w:cs="Arial"/>
          <w:b/>
          <w:sz w:val="22"/>
          <w:szCs w:val="22"/>
        </w:rPr>
        <w:t xml:space="preserve">in cerca di un contatto diretto con la cultura, l’identità e gli stili di vita del luogo sarà data la possibilità di interagire </w:t>
      </w:r>
      <w:r w:rsidRPr="002554E6">
        <w:rPr>
          <w:rFonts w:ascii="Calibri" w:hAnsi="Calibri" w:cs="Arial"/>
          <w:b/>
          <w:i/>
          <w:sz w:val="22"/>
          <w:szCs w:val="22"/>
        </w:rPr>
        <w:t>autenticamente</w:t>
      </w:r>
      <w:r w:rsidRPr="002554E6">
        <w:rPr>
          <w:rFonts w:ascii="Calibri" w:hAnsi="Calibri" w:cs="Arial"/>
          <w:b/>
          <w:sz w:val="22"/>
          <w:szCs w:val="22"/>
        </w:rPr>
        <w:t xml:space="preserve"> con la realtà locale e con il territorio</w:t>
      </w:r>
      <w:r w:rsidRPr="00805951">
        <w:rPr>
          <w:rFonts w:ascii="Calibri" w:hAnsi="Calibri" w:cs="Arial"/>
          <w:sz w:val="22"/>
          <w:szCs w:val="22"/>
        </w:rPr>
        <w:t xml:space="preserve">. Il tutto sempre in una logica di </w:t>
      </w:r>
      <w:r w:rsidRPr="002554E6">
        <w:rPr>
          <w:rFonts w:ascii="Calibri" w:hAnsi="Calibri" w:cs="Arial"/>
          <w:b/>
          <w:sz w:val="22"/>
          <w:szCs w:val="22"/>
        </w:rPr>
        <w:t>sostenibilità</w:t>
      </w:r>
      <w:r w:rsidRPr="00805951">
        <w:rPr>
          <w:rFonts w:ascii="Calibri" w:hAnsi="Calibri" w:cs="Arial"/>
          <w:sz w:val="22"/>
          <w:szCs w:val="22"/>
        </w:rPr>
        <w:t>. Gli interventi finanziati</w:t>
      </w:r>
      <w:r>
        <w:rPr>
          <w:rFonts w:ascii="Calibri" w:hAnsi="Calibri" w:cs="Arial"/>
          <w:sz w:val="22"/>
          <w:szCs w:val="22"/>
        </w:rPr>
        <w:t xml:space="preserve"> e realizzati</w:t>
      </w:r>
      <w:r w:rsidRPr="00805951">
        <w:rPr>
          <w:rFonts w:ascii="Calibri" w:hAnsi="Calibri" w:cs="Arial"/>
          <w:sz w:val="22"/>
          <w:szCs w:val="22"/>
        </w:rPr>
        <w:t xml:space="preserve"> rispondono così all’obiettivo specifico ideato in fase progettuale di promuovere e qualificare un’esperienza turistica diversificata mediante una modalità di fruizione integrata del territorio consentita dalla realizzazione di nuovi strumenti di comunicazione, basati sull’utilizzo di tecnologie innovative disponibili per sistemi operativi mobili e wireless (</w:t>
      </w:r>
      <w:proofErr w:type="spellStart"/>
      <w:r w:rsidRPr="00805951">
        <w:rPr>
          <w:rFonts w:ascii="Calibri" w:hAnsi="Calibri" w:cs="Arial"/>
          <w:sz w:val="22"/>
          <w:szCs w:val="22"/>
        </w:rPr>
        <w:t>App</w:t>
      </w:r>
      <w:proofErr w:type="spellEnd"/>
      <w:r w:rsidRPr="00805951">
        <w:rPr>
          <w:rFonts w:ascii="Calibri" w:hAnsi="Calibri" w:cs="Arial"/>
          <w:sz w:val="22"/>
          <w:szCs w:val="22"/>
        </w:rPr>
        <w:t xml:space="preserve"> e </w:t>
      </w:r>
      <w:proofErr w:type="spellStart"/>
      <w:r w:rsidRPr="00805951">
        <w:rPr>
          <w:rFonts w:ascii="Calibri" w:hAnsi="Calibri" w:cs="Arial"/>
          <w:sz w:val="22"/>
          <w:szCs w:val="22"/>
        </w:rPr>
        <w:t>Qrcode</w:t>
      </w:r>
      <w:proofErr w:type="spellEnd"/>
      <w:r w:rsidRPr="00805951">
        <w:rPr>
          <w:rFonts w:ascii="Calibri" w:hAnsi="Calibri" w:cs="Arial"/>
          <w:sz w:val="22"/>
          <w:szCs w:val="22"/>
        </w:rPr>
        <w:t>)</w:t>
      </w:r>
      <w:r>
        <w:rPr>
          <w:rFonts w:ascii="Calibri" w:hAnsi="Calibri" w:cs="Arial"/>
          <w:sz w:val="22"/>
          <w:szCs w:val="22"/>
        </w:rPr>
        <w:t xml:space="preserve">. La realizzazione di </w:t>
      </w:r>
      <w:proofErr w:type="spellStart"/>
      <w:r w:rsidRPr="00805951">
        <w:rPr>
          <w:rFonts w:ascii="Calibri" w:hAnsi="Calibri" w:cs="Arial"/>
          <w:b/>
          <w:sz w:val="22"/>
          <w:szCs w:val="22"/>
        </w:rPr>
        <w:t>PiazzeWiFi</w:t>
      </w:r>
      <w:proofErr w:type="spellEnd"/>
      <w:r>
        <w:rPr>
          <w:rFonts w:ascii="Calibri" w:hAnsi="Calibri" w:cs="Arial"/>
          <w:b/>
          <w:sz w:val="22"/>
          <w:szCs w:val="22"/>
        </w:rPr>
        <w:t xml:space="preserve">, </w:t>
      </w:r>
      <w:r>
        <w:rPr>
          <w:rFonts w:ascii="Calibri" w:hAnsi="Calibri" w:cs="Arial"/>
          <w:sz w:val="22"/>
          <w:szCs w:val="22"/>
        </w:rPr>
        <w:t xml:space="preserve">diffondendo il </w:t>
      </w:r>
      <w:proofErr w:type="spellStart"/>
      <w:r w:rsidRPr="00805951">
        <w:rPr>
          <w:rFonts w:ascii="Calibri" w:hAnsi="Calibri" w:cs="Arial"/>
          <w:bCs/>
          <w:sz w:val="22"/>
          <w:szCs w:val="22"/>
        </w:rPr>
        <w:t>Wi-Fi</w:t>
      </w:r>
      <w:proofErr w:type="spellEnd"/>
      <w:r>
        <w:rPr>
          <w:rFonts w:ascii="Calibri" w:hAnsi="Calibri" w:cs="Arial"/>
          <w:sz w:val="22"/>
          <w:szCs w:val="22"/>
        </w:rPr>
        <w:t xml:space="preserve">  e la comunicazione </w:t>
      </w:r>
      <w:r w:rsidRPr="00805951">
        <w:rPr>
          <w:rFonts w:ascii="Calibri" w:hAnsi="Calibri" w:cs="Arial"/>
          <w:sz w:val="22"/>
          <w:szCs w:val="22"/>
        </w:rPr>
        <w:t>in mobilità</w:t>
      </w:r>
      <w:r>
        <w:rPr>
          <w:rFonts w:ascii="Calibri" w:hAnsi="Calibri" w:cs="Arial"/>
          <w:sz w:val="22"/>
          <w:szCs w:val="22"/>
        </w:rPr>
        <w:t xml:space="preserve">, rendono </w:t>
      </w:r>
      <w:r w:rsidRPr="00805951">
        <w:rPr>
          <w:rFonts w:ascii="Calibri" w:hAnsi="Calibri" w:cs="Arial"/>
          <w:b/>
          <w:sz w:val="22"/>
          <w:szCs w:val="22"/>
        </w:rPr>
        <w:t>il Borgo di Corciano multicanale</w:t>
      </w:r>
      <w:r w:rsidRPr="00805951">
        <w:rPr>
          <w:rFonts w:ascii="Calibri" w:hAnsi="Calibri" w:cs="Arial"/>
          <w:sz w:val="22"/>
          <w:szCs w:val="22"/>
        </w:rPr>
        <w:t xml:space="preserve">, con </w:t>
      </w:r>
      <w:r w:rsidRPr="00805951">
        <w:rPr>
          <w:rFonts w:ascii="Calibri" w:hAnsi="Calibri" w:cs="Arial"/>
          <w:b/>
          <w:sz w:val="22"/>
          <w:szCs w:val="22"/>
        </w:rPr>
        <w:t>una rete di punti accesso wireless</w:t>
      </w:r>
      <w:r w:rsidRPr="00805951">
        <w:rPr>
          <w:rFonts w:ascii="Calibri" w:hAnsi="Calibri" w:cs="Arial"/>
          <w:sz w:val="22"/>
          <w:szCs w:val="22"/>
        </w:rPr>
        <w:t xml:space="preserve"> che consentono di distribuire media e servizi di connettività all’in</w:t>
      </w:r>
      <w:r w:rsidR="00DC2759">
        <w:rPr>
          <w:rFonts w:ascii="Calibri" w:hAnsi="Calibri" w:cs="Arial"/>
          <w:sz w:val="22"/>
          <w:szCs w:val="22"/>
        </w:rPr>
        <w:t>terno di uffici pubblici, musei</w:t>
      </w:r>
      <w:r w:rsidRPr="00805951">
        <w:rPr>
          <w:rFonts w:ascii="Calibri" w:hAnsi="Calibri" w:cs="Arial"/>
          <w:sz w:val="22"/>
          <w:szCs w:val="22"/>
        </w:rPr>
        <w:t xml:space="preserve"> e, in generale, in spazi pubblici (indoor e outdoor) ad elevata affluenza.</w:t>
      </w:r>
    </w:p>
    <w:p w:rsidR="00472909" w:rsidRPr="00472909" w:rsidRDefault="00472909" w:rsidP="00472909">
      <w:pPr>
        <w:jc w:val="both"/>
        <w:rPr>
          <w:rFonts w:ascii="Calibri" w:hAnsi="Calibri" w:cs="Arial"/>
          <w:bCs/>
          <w:caps/>
          <w:sz w:val="22"/>
          <w:szCs w:val="22"/>
        </w:rPr>
      </w:pPr>
    </w:p>
    <w:p w:rsidR="00CC65A4" w:rsidRPr="00AA1EDF" w:rsidRDefault="00472909" w:rsidP="00472909">
      <w:pPr>
        <w:jc w:val="both"/>
        <w:rPr>
          <w:rFonts w:ascii="Calibri" w:hAnsi="Calibri" w:cs="Arial"/>
          <w:b/>
          <w:sz w:val="22"/>
          <w:szCs w:val="22"/>
          <w:u w:val="single"/>
        </w:rPr>
      </w:pPr>
      <w:r w:rsidRPr="008D73C8">
        <w:rPr>
          <w:rFonts w:ascii="Calibri" w:hAnsi="Calibri" w:cs="Arial"/>
          <w:b/>
          <w:sz w:val="22"/>
          <w:szCs w:val="22"/>
          <w:highlight w:val="yellow"/>
          <w:u w:val="single"/>
        </w:rPr>
        <w:t>Intervento n. 1:</w:t>
      </w:r>
      <w:r w:rsidRPr="00472909">
        <w:rPr>
          <w:rFonts w:ascii="Calibri" w:hAnsi="Calibri" w:cs="Arial"/>
          <w:b/>
          <w:sz w:val="22"/>
          <w:szCs w:val="22"/>
          <w:u w:val="single"/>
        </w:rPr>
        <w:t xml:space="preserve"> </w:t>
      </w:r>
    </w:p>
    <w:p w:rsidR="00472909" w:rsidRPr="00CC65A4" w:rsidRDefault="00472909" w:rsidP="00CC65A4">
      <w:pPr>
        <w:numPr>
          <w:ilvl w:val="0"/>
          <w:numId w:val="46"/>
        </w:numPr>
        <w:jc w:val="both"/>
        <w:rPr>
          <w:rFonts w:ascii="Calibri" w:hAnsi="Calibri" w:cs="Arial"/>
          <w:b/>
          <w:sz w:val="22"/>
          <w:szCs w:val="22"/>
          <w:u w:val="single"/>
        </w:rPr>
      </w:pPr>
      <w:r w:rsidRPr="00CC65A4">
        <w:rPr>
          <w:rFonts w:ascii="Calibri" w:hAnsi="Calibri" w:cs="Arial"/>
          <w:b/>
          <w:bCs/>
          <w:sz w:val="22"/>
          <w:szCs w:val="22"/>
        </w:rPr>
        <w:t xml:space="preserve">Implementazione APP </w:t>
      </w:r>
      <w:proofErr w:type="spellStart"/>
      <w:r w:rsidRPr="00CC65A4">
        <w:rPr>
          <w:rFonts w:ascii="Calibri" w:hAnsi="Calibri" w:cs="Arial"/>
          <w:b/>
          <w:bCs/>
          <w:sz w:val="22"/>
          <w:szCs w:val="22"/>
        </w:rPr>
        <w:t>My</w:t>
      </w:r>
      <w:proofErr w:type="spellEnd"/>
      <w:r w:rsidRPr="00CC65A4">
        <w:rPr>
          <w:rFonts w:ascii="Calibri" w:hAnsi="Calibri" w:cs="Arial"/>
          <w:b/>
          <w:bCs/>
          <w:sz w:val="22"/>
          <w:szCs w:val="22"/>
        </w:rPr>
        <w:t xml:space="preserve"> </w:t>
      </w:r>
      <w:proofErr w:type="spellStart"/>
      <w:r w:rsidRPr="00CC65A4">
        <w:rPr>
          <w:rFonts w:ascii="Calibri" w:hAnsi="Calibri" w:cs="Arial"/>
          <w:b/>
          <w:bCs/>
          <w:sz w:val="22"/>
          <w:szCs w:val="22"/>
        </w:rPr>
        <w:t>Corciano</w:t>
      </w:r>
      <w:proofErr w:type="spellEnd"/>
      <w:r w:rsidRPr="00CC65A4">
        <w:rPr>
          <w:rFonts w:ascii="Calibri" w:hAnsi="Calibri" w:cs="Arial"/>
          <w:b/>
          <w:bCs/>
          <w:sz w:val="22"/>
          <w:szCs w:val="22"/>
        </w:rPr>
        <w:t xml:space="preserve"> per dispositivi mobili</w:t>
      </w:r>
    </w:p>
    <w:p w:rsidR="00CC65A4" w:rsidRPr="00CC65A4" w:rsidRDefault="00CC65A4" w:rsidP="00CC65A4">
      <w:pPr>
        <w:numPr>
          <w:ilvl w:val="0"/>
          <w:numId w:val="46"/>
        </w:numPr>
        <w:jc w:val="both"/>
        <w:rPr>
          <w:rFonts w:ascii="Calibri" w:hAnsi="Calibri" w:cs="Arial"/>
          <w:b/>
          <w:sz w:val="22"/>
          <w:szCs w:val="22"/>
          <w:u w:val="single"/>
        </w:rPr>
      </w:pPr>
      <w:r w:rsidRPr="00CC65A4">
        <w:rPr>
          <w:rFonts w:ascii="Calibri" w:hAnsi="Calibri" w:cs="Arial"/>
          <w:b/>
          <w:bCs/>
          <w:sz w:val="22"/>
          <w:szCs w:val="22"/>
        </w:rPr>
        <w:t xml:space="preserve">Implementazione QR Code e relativo sito mobile </w:t>
      </w:r>
      <w:proofErr w:type="spellStart"/>
      <w:r w:rsidRPr="00CC65A4">
        <w:rPr>
          <w:rFonts w:ascii="Calibri" w:hAnsi="Calibri" w:cs="Arial"/>
          <w:b/>
          <w:bCs/>
          <w:sz w:val="22"/>
          <w:szCs w:val="22"/>
        </w:rPr>
        <w:t>phone</w:t>
      </w:r>
      <w:proofErr w:type="spellEnd"/>
    </w:p>
    <w:p w:rsidR="00472909" w:rsidRPr="00AA1EDF" w:rsidRDefault="00CC65A4" w:rsidP="00D24DE9">
      <w:pPr>
        <w:numPr>
          <w:ilvl w:val="0"/>
          <w:numId w:val="46"/>
        </w:numPr>
        <w:jc w:val="both"/>
        <w:rPr>
          <w:rFonts w:ascii="Calibri" w:hAnsi="Calibri" w:cs="Arial"/>
          <w:b/>
          <w:sz w:val="22"/>
          <w:szCs w:val="22"/>
        </w:rPr>
      </w:pPr>
      <w:r w:rsidRPr="00CC65A4">
        <w:rPr>
          <w:rFonts w:ascii="Calibri" w:hAnsi="Calibri" w:cs="Arial"/>
          <w:b/>
          <w:bCs/>
          <w:sz w:val="22"/>
          <w:szCs w:val="22"/>
        </w:rPr>
        <w:t>S</w:t>
      </w:r>
      <w:r w:rsidRPr="00CC65A4">
        <w:rPr>
          <w:rFonts w:ascii="Calibri" w:hAnsi="Calibri" w:cs="Arial"/>
          <w:b/>
          <w:sz w:val="22"/>
          <w:szCs w:val="22"/>
        </w:rPr>
        <w:t xml:space="preserve">viluppo </w:t>
      </w:r>
      <w:proofErr w:type="spellStart"/>
      <w:r w:rsidRPr="00CC65A4">
        <w:rPr>
          <w:rFonts w:ascii="Calibri" w:hAnsi="Calibri" w:cs="Arial"/>
          <w:b/>
          <w:sz w:val="22"/>
          <w:szCs w:val="22"/>
        </w:rPr>
        <w:t>App</w:t>
      </w:r>
      <w:proofErr w:type="spellEnd"/>
      <w:r w:rsidRPr="00CC65A4">
        <w:rPr>
          <w:rFonts w:ascii="Calibri" w:hAnsi="Calibri" w:cs="Arial"/>
          <w:b/>
          <w:sz w:val="22"/>
          <w:szCs w:val="22"/>
        </w:rPr>
        <w:t xml:space="preserve"> </w:t>
      </w:r>
      <w:proofErr w:type="spellStart"/>
      <w:r w:rsidRPr="00CC65A4">
        <w:rPr>
          <w:rFonts w:ascii="Calibri" w:hAnsi="Calibri" w:cs="Arial"/>
          <w:b/>
          <w:sz w:val="22"/>
          <w:szCs w:val="22"/>
        </w:rPr>
        <w:t>My</w:t>
      </w:r>
      <w:proofErr w:type="spellEnd"/>
      <w:r w:rsidRPr="00CC65A4">
        <w:rPr>
          <w:rFonts w:ascii="Calibri" w:hAnsi="Calibri" w:cs="Arial"/>
          <w:b/>
          <w:sz w:val="22"/>
          <w:szCs w:val="22"/>
        </w:rPr>
        <w:t xml:space="preserve"> </w:t>
      </w:r>
      <w:proofErr w:type="spellStart"/>
      <w:r w:rsidRPr="00CC65A4">
        <w:rPr>
          <w:rFonts w:ascii="Calibri" w:hAnsi="Calibri" w:cs="Arial"/>
          <w:b/>
          <w:sz w:val="22"/>
          <w:szCs w:val="22"/>
        </w:rPr>
        <w:t>Corciano</w:t>
      </w:r>
      <w:proofErr w:type="spellEnd"/>
      <w:r w:rsidRPr="00CC65A4">
        <w:rPr>
          <w:rFonts w:ascii="Calibri" w:hAnsi="Calibri" w:cs="Arial"/>
          <w:b/>
          <w:sz w:val="22"/>
          <w:szCs w:val="22"/>
        </w:rPr>
        <w:t xml:space="preserve"> ottimizzata per </w:t>
      </w:r>
      <w:proofErr w:type="spellStart"/>
      <w:r w:rsidRPr="00CC65A4">
        <w:rPr>
          <w:rFonts w:ascii="Calibri" w:hAnsi="Calibri" w:cs="Arial"/>
          <w:b/>
          <w:sz w:val="22"/>
          <w:szCs w:val="22"/>
        </w:rPr>
        <w:t>Tablet</w:t>
      </w:r>
      <w:proofErr w:type="spellEnd"/>
    </w:p>
    <w:p w:rsidR="00472909" w:rsidRDefault="0045228B" w:rsidP="0045228B">
      <w:pPr>
        <w:ind w:firstLine="284"/>
        <w:jc w:val="both"/>
        <w:rPr>
          <w:rFonts w:ascii="Calibri" w:hAnsi="Calibri" w:cs="Arial"/>
          <w:sz w:val="22"/>
          <w:szCs w:val="22"/>
        </w:rPr>
      </w:pPr>
      <w:r w:rsidRPr="00BF013D">
        <w:rPr>
          <w:rFonts w:ascii="Calibri" w:hAnsi="Calibri" w:cs="Arial"/>
          <w:sz w:val="22"/>
          <w:szCs w:val="22"/>
        </w:rPr>
        <w:t>L’</w:t>
      </w:r>
      <w:proofErr w:type="spellStart"/>
      <w:r w:rsidRPr="00BF013D">
        <w:rPr>
          <w:rFonts w:ascii="Calibri" w:hAnsi="Calibri" w:cs="Arial"/>
          <w:sz w:val="22"/>
          <w:szCs w:val="22"/>
        </w:rPr>
        <w:t>App</w:t>
      </w:r>
      <w:proofErr w:type="spellEnd"/>
      <w:r w:rsidRPr="00BF013D">
        <w:rPr>
          <w:rFonts w:ascii="Calibri" w:hAnsi="Calibri" w:cs="Arial"/>
          <w:sz w:val="22"/>
          <w:szCs w:val="22"/>
        </w:rPr>
        <w:t xml:space="preserve"> </w:t>
      </w:r>
      <w:proofErr w:type="spellStart"/>
      <w:r w:rsidRPr="00BF013D">
        <w:rPr>
          <w:rFonts w:ascii="Calibri" w:hAnsi="Calibri" w:cs="Arial"/>
          <w:i/>
          <w:sz w:val="22"/>
          <w:szCs w:val="22"/>
        </w:rPr>
        <w:t>My</w:t>
      </w:r>
      <w:proofErr w:type="spellEnd"/>
      <w:r w:rsidRPr="00BF013D">
        <w:rPr>
          <w:rFonts w:ascii="Calibri" w:hAnsi="Calibri" w:cs="Arial"/>
          <w:i/>
          <w:sz w:val="22"/>
          <w:szCs w:val="22"/>
        </w:rPr>
        <w:t xml:space="preserve"> </w:t>
      </w:r>
      <w:proofErr w:type="spellStart"/>
      <w:r w:rsidRPr="00BF013D">
        <w:rPr>
          <w:rFonts w:ascii="Calibri" w:hAnsi="Calibri" w:cs="Arial"/>
          <w:i/>
          <w:sz w:val="22"/>
          <w:szCs w:val="22"/>
        </w:rPr>
        <w:t>Corciano</w:t>
      </w:r>
      <w:proofErr w:type="spellEnd"/>
      <w:r w:rsidRPr="00BF013D">
        <w:rPr>
          <w:rFonts w:ascii="Calibri" w:hAnsi="Calibri" w:cs="Arial"/>
          <w:sz w:val="22"/>
          <w:szCs w:val="22"/>
        </w:rPr>
        <w:t xml:space="preserve"> (realizzata con gli aiuti previsti dalla misura 3.1.3 “Incentivazione di attività turistiche” - annualità 2011/12) era già uno strumento molto importante sia in termini di immagine che di comunicazione e con il progetto </w:t>
      </w:r>
      <w:r w:rsidRPr="00BF013D">
        <w:rPr>
          <w:rFonts w:ascii="Calibri" w:hAnsi="Calibri" w:cs="Arial"/>
          <w:b/>
          <w:i/>
          <w:sz w:val="22"/>
          <w:szCs w:val="22"/>
        </w:rPr>
        <w:t>Corciano 2.0. Marketing e servizi di prossimità</w:t>
      </w:r>
      <w:r w:rsidRPr="00BF013D">
        <w:rPr>
          <w:rFonts w:ascii="Calibri" w:hAnsi="Calibri" w:cs="Arial"/>
          <w:sz w:val="22"/>
          <w:szCs w:val="22"/>
        </w:rPr>
        <w:t xml:space="preserve"> si è proceduto ad implementarla, attraverso lo sviluppo di nuovi componenti </w:t>
      </w:r>
      <w:r w:rsidR="00BF013D" w:rsidRPr="00BF013D">
        <w:rPr>
          <w:rFonts w:ascii="Calibri" w:hAnsi="Calibri" w:cs="Arial"/>
          <w:sz w:val="22"/>
          <w:szCs w:val="22"/>
        </w:rPr>
        <w:t>e, quindi, di nuovi servizi da offrire al visitatore.</w:t>
      </w:r>
    </w:p>
    <w:p w:rsidR="00446733" w:rsidRPr="00AA1EDF" w:rsidRDefault="00BF013D" w:rsidP="001B73D7">
      <w:pPr>
        <w:ind w:firstLine="284"/>
        <w:jc w:val="both"/>
        <w:rPr>
          <w:rFonts w:ascii="Calibri" w:hAnsi="Calibri"/>
        </w:rPr>
      </w:pPr>
      <w:r w:rsidRPr="001C41AD">
        <w:rPr>
          <w:rFonts w:ascii="Calibri" w:hAnsi="Calibri" w:cs="Arial"/>
          <w:sz w:val="22"/>
          <w:szCs w:val="22"/>
        </w:rPr>
        <w:t xml:space="preserve">L’Applicazione </w:t>
      </w:r>
      <w:proofErr w:type="spellStart"/>
      <w:r w:rsidRPr="001C41AD">
        <w:rPr>
          <w:rFonts w:ascii="Calibri" w:hAnsi="Calibri" w:cs="Arial"/>
          <w:i/>
          <w:sz w:val="22"/>
          <w:szCs w:val="22"/>
        </w:rPr>
        <w:t>My</w:t>
      </w:r>
      <w:proofErr w:type="spellEnd"/>
      <w:r w:rsidRPr="001C41AD">
        <w:rPr>
          <w:rFonts w:ascii="Calibri" w:hAnsi="Calibri" w:cs="Arial"/>
          <w:i/>
          <w:sz w:val="22"/>
          <w:szCs w:val="22"/>
        </w:rPr>
        <w:t xml:space="preserve"> </w:t>
      </w:r>
      <w:proofErr w:type="spellStart"/>
      <w:r w:rsidRPr="001C41AD">
        <w:rPr>
          <w:rFonts w:ascii="Calibri" w:hAnsi="Calibri" w:cs="Arial"/>
          <w:i/>
          <w:sz w:val="22"/>
          <w:szCs w:val="22"/>
        </w:rPr>
        <w:t>Corciano</w:t>
      </w:r>
      <w:proofErr w:type="spellEnd"/>
      <w:r w:rsidRPr="001C41AD">
        <w:rPr>
          <w:rFonts w:ascii="Calibri" w:hAnsi="Calibri" w:cs="Arial"/>
          <w:sz w:val="22"/>
          <w:szCs w:val="22"/>
        </w:rPr>
        <w:t xml:space="preserve"> </w:t>
      </w:r>
      <w:r w:rsidR="00994F20">
        <w:rPr>
          <w:rFonts w:ascii="Calibri" w:hAnsi="Calibri" w:cs="Arial"/>
          <w:sz w:val="22"/>
          <w:szCs w:val="22"/>
        </w:rPr>
        <w:t xml:space="preserve"> è stata, inoltre, </w:t>
      </w:r>
      <w:r w:rsidRPr="001C41AD">
        <w:rPr>
          <w:rFonts w:ascii="Calibri" w:hAnsi="Calibri" w:cs="Arial"/>
          <w:sz w:val="22"/>
          <w:szCs w:val="22"/>
        </w:rPr>
        <w:t>adattata ai nuovi OS (Sistemi operativi) presenti sul mercato. I contenuti</w:t>
      </w:r>
      <w:r w:rsidR="001C41AD" w:rsidRPr="001C41AD">
        <w:rPr>
          <w:rFonts w:ascii="Calibri" w:hAnsi="Calibri" w:cs="Arial"/>
          <w:sz w:val="22"/>
          <w:szCs w:val="22"/>
        </w:rPr>
        <w:t xml:space="preserve"> sono stati aggiornati ed implementati</w:t>
      </w:r>
      <w:r w:rsidRPr="001C41AD">
        <w:rPr>
          <w:rFonts w:ascii="Calibri" w:hAnsi="Calibri" w:cs="Arial"/>
          <w:sz w:val="22"/>
          <w:szCs w:val="22"/>
        </w:rPr>
        <w:t xml:space="preserve">. </w:t>
      </w:r>
      <w:r w:rsidR="001C41AD" w:rsidRPr="001C41AD">
        <w:rPr>
          <w:rFonts w:ascii="Calibri" w:hAnsi="Calibri" w:cs="Arial"/>
          <w:sz w:val="22"/>
          <w:szCs w:val="22"/>
        </w:rPr>
        <w:t xml:space="preserve">Si è ottenuto un netto </w:t>
      </w:r>
      <w:r w:rsidR="001C41AD" w:rsidRPr="002554E6">
        <w:rPr>
          <w:rFonts w:ascii="Calibri" w:hAnsi="Calibri"/>
          <w:b/>
        </w:rPr>
        <w:t>miglioramento</w:t>
      </w:r>
      <w:r w:rsidR="001C41AD" w:rsidRPr="001C41AD">
        <w:rPr>
          <w:rFonts w:ascii="Calibri" w:hAnsi="Calibri"/>
        </w:rPr>
        <w:t xml:space="preserve">, in </w:t>
      </w:r>
      <w:r w:rsidR="001C41AD" w:rsidRPr="002554E6">
        <w:rPr>
          <w:rFonts w:ascii="Calibri" w:hAnsi="Calibri"/>
          <w:b/>
        </w:rPr>
        <w:t>termini di prestazioni</w:t>
      </w:r>
      <w:r w:rsidR="001C41AD" w:rsidRPr="001C41AD">
        <w:rPr>
          <w:rFonts w:ascii="Calibri" w:hAnsi="Calibri"/>
        </w:rPr>
        <w:t xml:space="preserve">, della prima versione di </w:t>
      </w:r>
      <w:proofErr w:type="spellStart"/>
      <w:r w:rsidR="001C41AD" w:rsidRPr="001C41AD">
        <w:rPr>
          <w:rFonts w:ascii="Calibri" w:hAnsi="Calibri"/>
        </w:rPr>
        <w:t>MyCorciano</w:t>
      </w:r>
      <w:proofErr w:type="spellEnd"/>
      <w:r w:rsidR="00B12BF0">
        <w:rPr>
          <w:rFonts w:ascii="Calibri" w:hAnsi="Calibri"/>
        </w:rPr>
        <w:t xml:space="preserve"> che </w:t>
      </w:r>
      <w:r w:rsidR="00B12BF0" w:rsidRPr="00AA1EDF">
        <w:rPr>
          <w:rFonts w:ascii="Calibri" w:hAnsi="Calibri"/>
        </w:rPr>
        <w:t xml:space="preserve">consentirà al visitatore di essere non più solo </w:t>
      </w:r>
      <w:r w:rsidR="00B12BF0" w:rsidRPr="002554E6">
        <w:rPr>
          <w:rFonts w:ascii="Calibri" w:hAnsi="Calibri" w:cs="Arial"/>
          <w:b/>
          <w:i/>
          <w:sz w:val="22"/>
          <w:szCs w:val="22"/>
        </w:rPr>
        <w:t>fruitore</w:t>
      </w:r>
      <w:r w:rsidR="00B12BF0" w:rsidRPr="00AA1EDF">
        <w:rPr>
          <w:rFonts w:ascii="Calibri" w:hAnsi="Calibri" w:cs="Arial"/>
          <w:sz w:val="22"/>
          <w:szCs w:val="22"/>
        </w:rPr>
        <w:t xml:space="preserve"> ma anche </w:t>
      </w:r>
      <w:proofErr w:type="spellStart"/>
      <w:r w:rsidR="0064011B" w:rsidRPr="002554E6">
        <w:rPr>
          <w:rFonts w:ascii="Calibri" w:hAnsi="Calibri" w:cs="Arial"/>
          <w:b/>
          <w:i/>
          <w:sz w:val="22"/>
          <w:szCs w:val="22"/>
        </w:rPr>
        <w:t>spettattore</w:t>
      </w:r>
      <w:proofErr w:type="spellEnd"/>
      <w:r w:rsidR="00B12BF0" w:rsidRPr="00AA1EDF">
        <w:rPr>
          <w:rFonts w:ascii="Calibri" w:hAnsi="Calibri" w:cs="Arial"/>
          <w:sz w:val="22"/>
          <w:szCs w:val="22"/>
        </w:rPr>
        <w:t xml:space="preserve"> delle risorse culturali e territoriali. Prestando, quindi, attenzione alle sue preferenze e alle sue capacità, </w:t>
      </w:r>
      <w:r w:rsidR="00B12BF0" w:rsidRPr="002554E6">
        <w:rPr>
          <w:rFonts w:ascii="Calibri" w:hAnsi="Calibri" w:cs="Arial"/>
          <w:b/>
          <w:sz w:val="22"/>
          <w:szCs w:val="22"/>
        </w:rPr>
        <w:t>ai supporti tecnologici in suo possesso</w:t>
      </w:r>
      <w:r w:rsidR="00B12BF0" w:rsidRPr="00AA1EDF">
        <w:rPr>
          <w:rFonts w:ascii="Calibri" w:hAnsi="Calibri" w:cs="Arial"/>
          <w:sz w:val="22"/>
          <w:szCs w:val="22"/>
        </w:rPr>
        <w:t xml:space="preserve"> e alla sua posizione in mobilità</w:t>
      </w:r>
      <w:r w:rsidR="00AA1EDF" w:rsidRPr="00AA1EDF">
        <w:rPr>
          <w:rFonts w:ascii="Calibri" w:hAnsi="Calibri" w:cs="Arial"/>
          <w:sz w:val="22"/>
          <w:szCs w:val="22"/>
        </w:rPr>
        <w:t xml:space="preserve">, si dà la possibilità al visitatore di poter usufruire </w:t>
      </w:r>
      <w:r w:rsidR="0064011B">
        <w:rPr>
          <w:rFonts w:ascii="Calibri" w:hAnsi="Calibri" w:cs="Arial"/>
          <w:sz w:val="22"/>
          <w:szCs w:val="22"/>
        </w:rPr>
        <w:t>della</w:t>
      </w:r>
      <w:r w:rsidR="00AA1EDF" w:rsidRPr="00AA1EDF">
        <w:rPr>
          <w:rFonts w:ascii="Calibri" w:hAnsi="Calibri" w:cs="Arial"/>
          <w:sz w:val="22"/>
          <w:szCs w:val="22"/>
        </w:rPr>
        <w:t xml:space="preserve"> </w:t>
      </w:r>
      <w:r w:rsidR="0064011B" w:rsidRPr="0064011B">
        <w:rPr>
          <w:rFonts w:ascii="Calibri" w:hAnsi="Calibri" w:cs="Arial"/>
          <w:i/>
          <w:sz w:val="22"/>
          <w:szCs w:val="22"/>
        </w:rPr>
        <w:t>versione</w:t>
      </w:r>
      <w:r w:rsidR="00AA1EDF" w:rsidRPr="00AA1EDF">
        <w:rPr>
          <w:rFonts w:ascii="Calibri" w:hAnsi="Calibri" w:cs="Arial"/>
          <w:sz w:val="22"/>
          <w:szCs w:val="22"/>
        </w:rPr>
        <w:t xml:space="preserve"> dell’</w:t>
      </w:r>
      <w:proofErr w:type="spellStart"/>
      <w:r w:rsidR="00AA1EDF" w:rsidRPr="00AA1EDF">
        <w:rPr>
          <w:rFonts w:ascii="Calibri" w:hAnsi="Calibri" w:cs="Arial"/>
          <w:sz w:val="22"/>
          <w:szCs w:val="22"/>
        </w:rPr>
        <w:t>App</w:t>
      </w:r>
      <w:proofErr w:type="spellEnd"/>
      <w:r w:rsidR="00AA1EDF" w:rsidRPr="00AA1EDF">
        <w:rPr>
          <w:rFonts w:ascii="Calibri" w:hAnsi="Calibri" w:cs="Arial"/>
          <w:sz w:val="22"/>
          <w:szCs w:val="22"/>
        </w:rPr>
        <w:t xml:space="preserve"> </w:t>
      </w:r>
      <w:proofErr w:type="spellStart"/>
      <w:r w:rsidR="00AA1EDF" w:rsidRPr="00AA1EDF">
        <w:rPr>
          <w:rFonts w:ascii="Calibri" w:hAnsi="Calibri" w:cs="Arial"/>
          <w:sz w:val="22"/>
          <w:szCs w:val="22"/>
        </w:rPr>
        <w:t>MyCorciano</w:t>
      </w:r>
      <w:proofErr w:type="spellEnd"/>
      <w:r w:rsidR="0064011B">
        <w:rPr>
          <w:rFonts w:ascii="Calibri" w:hAnsi="Calibri" w:cs="Arial"/>
          <w:sz w:val="22"/>
          <w:szCs w:val="22"/>
        </w:rPr>
        <w:t xml:space="preserve"> più </w:t>
      </w:r>
      <w:r w:rsidR="0064011B" w:rsidRPr="002554E6">
        <w:rPr>
          <w:rFonts w:ascii="Calibri" w:hAnsi="Calibri" w:cs="Arial"/>
          <w:b/>
          <w:sz w:val="22"/>
          <w:szCs w:val="22"/>
        </w:rPr>
        <w:t>congeniale</w:t>
      </w:r>
      <w:r w:rsidR="00AA1EDF" w:rsidRPr="00AA1EDF">
        <w:rPr>
          <w:rFonts w:ascii="Calibri" w:hAnsi="Calibri" w:cs="Arial"/>
          <w:sz w:val="22"/>
          <w:szCs w:val="22"/>
        </w:rPr>
        <w:t>:</w:t>
      </w:r>
      <w:r w:rsidR="001C41AD" w:rsidRPr="00AA1EDF">
        <w:rPr>
          <w:rFonts w:ascii="Calibri" w:hAnsi="Calibri"/>
        </w:rPr>
        <w:t xml:space="preserve"> </w:t>
      </w:r>
    </w:p>
    <w:p w:rsidR="00446733" w:rsidRDefault="001C41AD" w:rsidP="00446733">
      <w:pPr>
        <w:numPr>
          <w:ilvl w:val="0"/>
          <w:numId w:val="47"/>
        </w:numPr>
        <w:jc w:val="both"/>
        <w:rPr>
          <w:rFonts w:ascii="Calibri" w:hAnsi="Calibri" w:cs="Arial"/>
          <w:sz w:val="22"/>
          <w:szCs w:val="22"/>
        </w:rPr>
      </w:pPr>
      <w:proofErr w:type="spellStart"/>
      <w:r w:rsidRPr="007740E9">
        <w:rPr>
          <w:rFonts w:ascii="Calibri" w:hAnsi="Calibri"/>
        </w:rPr>
        <w:t>app</w:t>
      </w:r>
      <w:proofErr w:type="spellEnd"/>
      <w:r w:rsidRPr="007740E9">
        <w:rPr>
          <w:rFonts w:ascii="Calibri" w:hAnsi="Calibri"/>
        </w:rPr>
        <w:t xml:space="preserve"> fluida, reattiva e molto piacevole da usare con tutti i </w:t>
      </w:r>
      <w:proofErr w:type="spellStart"/>
      <w:r w:rsidRPr="007740E9">
        <w:rPr>
          <w:rFonts w:ascii="Calibri" w:hAnsi="Calibri"/>
        </w:rPr>
        <w:t>sitemi</w:t>
      </w:r>
      <w:proofErr w:type="spellEnd"/>
      <w:r w:rsidR="007740E9" w:rsidRPr="007740E9">
        <w:rPr>
          <w:rFonts w:ascii="Calibri" w:hAnsi="Calibri"/>
        </w:rPr>
        <w:t xml:space="preserve"> operativi,</w:t>
      </w:r>
      <w:r w:rsidRPr="007740E9">
        <w:rPr>
          <w:rFonts w:ascii="Calibri" w:hAnsi="Calibri"/>
        </w:rPr>
        <w:t xml:space="preserve"> </w:t>
      </w:r>
      <w:proofErr w:type="spellStart"/>
      <w:r w:rsidR="00446733" w:rsidRPr="002554E6">
        <w:rPr>
          <w:rFonts w:ascii="Calibri" w:hAnsi="Calibri" w:cs="Arial"/>
          <w:b/>
        </w:rPr>
        <w:t>Android</w:t>
      </w:r>
      <w:proofErr w:type="spellEnd"/>
      <w:r w:rsidR="00446733" w:rsidRPr="002554E6">
        <w:rPr>
          <w:rFonts w:ascii="Calibri" w:hAnsi="Calibri" w:cs="Arial"/>
          <w:b/>
        </w:rPr>
        <w:t xml:space="preserve"> e Apple</w:t>
      </w:r>
      <w:r w:rsidR="007740E9" w:rsidRPr="007740E9">
        <w:rPr>
          <w:rFonts w:ascii="Calibri" w:hAnsi="Calibri" w:cs="Arial"/>
        </w:rPr>
        <w:t xml:space="preserve">. </w:t>
      </w:r>
      <w:r w:rsidR="007740E9" w:rsidRPr="002554E6">
        <w:rPr>
          <w:rFonts w:ascii="Calibri" w:hAnsi="Calibri" w:cs="Arial"/>
          <w:b/>
          <w:sz w:val="22"/>
          <w:szCs w:val="22"/>
        </w:rPr>
        <w:t>Versione all’insegna della semplificazione ed eliminazione del superfluo al fine di ottenere leggerezza, essenzialità e velocità</w:t>
      </w:r>
      <w:r w:rsidR="007740E9" w:rsidRPr="007740E9">
        <w:rPr>
          <w:rFonts w:ascii="Calibri" w:hAnsi="Calibri" w:cs="Arial"/>
          <w:sz w:val="22"/>
          <w:szCs w:val="22"/>
        </w:rPr>
        <w:t>.</w:t>
      </w:r>
    </w:p>
    <w:p w:rsidR="00E6155A" w:rsidRDefault="00E6155A" w:rsidP="00E6155A">
      <w:pPr>
        <w:jc w:val="both"/>
        <w:rPr>
          <w:rFonts w:ascii="Calibri" w:hAnsi="Calibri" w:cs="Arial"/>
          <w:sz w:val="22"/>
          <w:szCs w:val="22"/>
        </w:rPr>
      </w:pPr>
    </w:p>
    <w:p w:rsidR="00D205E2" w:rsidRDefault="006D4508" w:rsidP="00D205E2">
      <w:pPr>
        <w:ind w:left="1004"/>
        <w:jc w:val="center"/>
        <w:rPr>
          <w:rFonts w:ascii="Calibri" w:hAnsi="Calibri" w:cs="Arial"/>
          <w:sz w:val="22"/>
          <w:szCs w:val="22"/>
        </w:rPr>
      </w:pPr>
      <w:r>
        <w:rPr>
          <w:rFonts w:ascii="Calibri" w:hAnsi="Calibri" w:cs="Arial"/>
          <w:noProof/>
          <w:sz w:val="22"/>
          <w:szCs w:val="22"/>
        </w:rPr>
        <w:lastRenderedPageBreak/>
        <w:drawing>
          <wp:inline distT="0" distB="0" distL="0" distR="0">
            <wp:extent cx="1657350" cy="2762250"/>
            <wp:effectExtent l="19050" t="0" r="0" b="0"/>
            <wp:docPr id="1" name="Immagine 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8" cstate="print"/>
                    <a:srcRect/>
                    <a:stretch>
                      <a:fillRect/>
                    </a:stretch>
                  </pic:blipFill>
                  <pic:spPr bwMode="auto">
                    <a:xfrm>
                      <a:off x="0" y="0"/>
                      <a:ext cx="1657350" cy="2762250"/>
                    </a:xfrm>
                    <a:prstGeom prst="rect">
                      <a:avLst/>
                    </a:prstGeom>
                    <a:noFill/>
                    <a:ln w="9525">
                      <a:noFill/>
                      <a:miter lim="800000"/>
                      <a:headEnd/>
                      <a:tailEnd/>
                    </a:ln>
                  </pic:spPr>
                </pic:pic>
              </a:graphicData>
            </a:graphic>
          </wp:inline>
        </w:drawing>
      </w:r>
    </w:p>
    <w:p w:rsidR="00BF013D" w:rsidRPr="00D205E2" w:rsidRDefault="00446733" w:rsidP="00446733">
      <w:pPr>
        <w:numPr>
          <w:ilvl w:val="0"/>
          <w:numId w:val="47"/>
        </w:numPr>
        <w:jc w:val="both"/>
        <w:rPr>
          <w:rFonts w:ascii="Calibri" w:hAnsi="Calibri" w:cs="Arial"/>
          <w:sz w:val="22"/>
          <w:szCs w:val="22"/>
        </w:rPr>
      </w:pPr>
      <w:r w:rsidRPr="002554E6">
        <w:rPr>
          <w:rFonts w:ascii="Calibri" w:hAnsi="Calibri" w:cs="Arial"/>
          <w:b/>
        </w:rPr>
        <w:t>v</w:t>
      </w:r>
      <w:r w:rsidR="001C41AD" w:rsidRPr="002554E6">
        <w:rPr>
          <w:rFonts w:ascii="Calibri" w:hAnsi="Calibri" w:cs="Arial"/>
          <w:b/>
        </w:rPr>
        <w:t xml:space="preserve">ersione ottimizzata per </w:t>
      </w:r>
      <w:proofErr w:type="spellStart"/>
      <w:r w:rsidR="001C41AD" w:rsidRPr="002554E6">
        <w:rPr>
          <w:rFonts w:ascii="Calibri" w:hAnsi="Calibri" w:cs="Arial"/>
          <w:b/>
        </w:rPr>
        <w:t>tablet</w:t>
      </w:r>
      <w:proofErr w:type="spellEnd"/>
      <w:r w:rsidR="001C41AD" w:rsidRPr="002554E6">
        <w:rPr>
          <w:rFonts w:ascii="Calibri" w:hAnsi="Calibri" w:cs="Arial"/>
          <w:b/>
        </w:rPr>
        <w:t xml:space="preserve"> per garantire interattività e facilità d’utilizzo tramite il </w:t>
      </w:r>
      <w:proofErr w:type="spellStart"/>
      <w:r w:rsidR="001C41AD" w:rsidRPr="002554E6">
        <w:rPr>
          <w:rFonts w:ascii="Calibri" w:hAnsi="Calibri" w:cs="Arial"/>
          <w:b/>
        </w:rPr>
        <w:t>multi-touch</w:t>
      </w:r>
      <w:proofErr w:type="spellEnd"/>
      <w:r w:rsidR="001C41AD" w:rsidRPr="002554E6">
        <w:rPr>
          <w:rFonts w:ascii="Calibri" w:hAnsi="Calibri" w:cs="Arial"/>
          <w:b/>
        </w:rPr>
        <w:t xml:space="preserve"> e la facilità di connessione a reti </w:t>
      </w:r>
      <w:proofErr w:type="spellStart"/>
      <w:r w:rsidR="001C41AD" w:rsidRPr="002554E6">
        <w:rPr>
          <w:rFonts w:ascii="Calibri" w:hAnsi="Calibri" w:cs="Arial"/>
          <w:b/>
        </w:rPr>
        <w:t>Wi-Fi</w:t>
      </w:r>
      <w:proofErr w:type="spellEnd"/>
      <w:r>
        <w:rPr>
          <w:rFonts w:ascii="Calibri" w:hAnsi="Calibri" w:cs="Arial"/>
        </w:rPr>
        <w:t>;</w:t>
      </w:r>
    </w:p>
    <w:p w:rsidR="00D205E2" w:rsidRPr="00446733" w:rsidRDefault="006D4508" w:rsidP="00D205E2">
      <w:pPr>
        <w:ind w:left="284"/>
        <w:jc w:val="center"/>
        <w:rPr>
          <w:rFonts w:ascii="Calibri" w:hAnsi="Calibri" w:cs="Arial"/>
          <w:sz w:val="22"/>
          <w:szCs w:val="22"/>
        </w:rPr>
      </w:pPr>
      <w:r>
        <w:rPr>
          <w:noProof/>
        </w:rPr>
        <w:drawing>
          <wp:anchor distT="36576" distB="36576" distL="36576" distR="36576" simplePos="0" relativeHeight="251655680" behindDoc="0" locked="0" layoutInCell="1" allowOverlap="1">
            <wp:simplePos x="0" y="0"/>
            <wp:positionH relativeFrom="column">
              <wp:posOffset>457200</wp:posOffset>
            </wp:positionH>
            <wp:positionV relativeFrom="paragraph">
              <wp:posOffset>104775</wp:posOffset>
            </wp:positionV>
            <wp:extent cx="5925820" cy="2514600"/>
            <wp:effectExtent l="19050" t="0" r="0" b="0"/>
            <wp:wrapNone/>
            <wp:docPr id="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000000"/>
                        </a:clrFrom>
                        <a:clrTo>
                          <a:srgbClr val="000000">
                            <a:alpha val="0"/>
                          </a:srgbClr>
                        </a:clrTo>
                      </a:clrChange>
                    </a:blip>
                    <a:srcRect l="3110" t="25301" r="2116" b="21074"/>
                    <a:stretch>
                      <a:fillRect/>
                    </a:stretch>
                  </pic:blipFill>
                  <pic:spPr bwMode="auto">
                    <a:xfrm>
                      <a:off x="0" y="0"/>
                      <a:ext cx="5925820" cy="2514600"/>
                    </a:xfrm>
                    <a:prstGeom prst="rect">
                      <a:avLst/>
                    </a:prstGeom>
                    <a:noFill/>
                    <a:ln w="9525" algn="in">
                      <a:noFill/>
                      <a:miter lim="800000"/>
                      <a:headEnd/>
                      <a:tailEnd/>
                    </a:ln>
                    <a:effectLst/>
                  </pic:spPr>
                </pic:pic>
              </a:graphicData>
            </a:graphic>
          </wp:anchor>
        </w:drawing>
      </w: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Default="00BC7A00" w:rsidP="00BC7A00">
      <w:pPr>
        <w:ind w:left="1004"/>
        <w:jc w:val="both"/>
        <w:rPr>
          <w:rFonts w:ascii="Calibri" w:hAnsi="Calibri" w:cs="Arial"/>
          <w:sz w:val="22"/>
          <w:szCs w:val="22"/>
        </w:rPr>
      </w:pPr>
    </w:p>
    <w:p w:rsidR="00BC7A00" w:rsidRPr="00BC7A00" w:rsidRDefault="00BC7A00" w:rsidP="00BC7A00">
      <w:pPr>
        <w:ind w:left="1004"/>
        <w:jc w:val="both"/>
        <w:rPr>
          <w:rFonts w:ascii="Calibri" w:hAnsi="Calibri" w:cs="Arial"/>
          <w:sz w:val="22"/>
          <w:szCs w:val="22"/>
        </w:rPr>
      </w:pPr>
    </w:p>
    <w:p w:rsidR="00BC7A00" w:rsidRDefault="00BC7A00" w:rsidP="00BC7A00">
      <w:pPr>
        <w:pStyle w:val="Paragrafoelenco"/>
        <w:rPr>
          <w:rFonts w:cs="Arial"/>
        </w:rPr>
      </w:pPr>
    </w:p>
    <w:p w:rsidR="00BC7A00" w:rsidRDefault="00BC7A00" w:rsidP="00BC7A00">
      <w:pPr>
        <w:pStyle w:val="Paragrafoelenco"/>
        <w:rPr>
          <w:rFonts w:cs="Arial"/>
        </w:rPr>
      </w:pPr>
    </w:p>
    <w:p w:rsidR="00BC7A00" w:rsidRDefault="00BC7A00" w:rsidP="00BC7A00">
      <w:pPr>
        <w:pStyle w:val="Paragrafoelenco"/>
        <w:rPr>
          <w:rFonts w:cs="Arial"/>
        </w:rPr>
      </w:pPr>
    </w:p>
    <w:p w:rsidR="00BC7A00" w:rsidRDefault="00BC7A00" w:rsidP="00BC7A00">
      <w:pPr>
        <w:pStyle w:val="Paragrafoelenco"/>
        <w:rPr>
          <w:rFonts w:cs="Arial"/>
        </w:rPr>
      </w:pPr>
    </w:p>
    <w:p w:rsidR="00BC7A00" w:rsidRDefault="00BC7A00" w:rsidP="00BC7A00">
      <w:pPr>
        <w:pStyle w:val="Paragrafoelenco"/>
        <w:rPr>
          <w:rFonts w:cs="Arial"/>
        </w:rPr>
      </w:pPr>
    </w:p>
    <w:p w:rsidR="00446733" w:rsidRPr="007663B0" w:rsidRDefault="00446733" w:rsidP="00446733">
      <w:pPr>
        <w:numPr>
          <w:ilvl w:val="0"/>
          <w:numId w:val="47"/>
        </w:numPr>
        <w:jc w:val="both"/>
        <w:rPr>
          <w:rFonts w:ascii="Calibri" w:hAnsi="Calibri" w:cs="Arial"/>
          <w:sz w:val="22"/>
          <w:szCs w:val="22"/>
        </w:rPr>
      </w:pPr>
      <w:r w:rsidRPr="002554E6">
        <w:rPr>
          <w:rFonts w:ascii="Calibri" w:hAnsi="Calibri" w:cs="Arial"/>
          <w:b/>
        </w:rPr>
        <w:t xml:space="preserve">accesso alla web </w:t>
      </w:r>
      <w:proofErr w:type="spellStart"/>
      <w:r w:rsidRPr="002554E6">
        <w:rPr>
          <w:rFonts w:ascii="Calibri" w:hAnsi="Calibri" w:cs="Arial"/>
          <w:b/>
        </w:rPr>
        <w:t>App</w:t>
      </w:r>
      <w:proofErr w:type="spellEnd"/>
      <w:r w:rsidRPr="002554E6">
        <w:rPr>
          <w:rFonts w:ascii="Calibri" w:hAnsi="Calibri" w:cs="Arial"/>
          <w:b/>
        </w:rPr>
        <w:t xml:space="preserve"> tramite </w:t>
      </w:r>
      <w:proofErr w:type="spellStart"/>
      <w:r w:rsidRPr="002554E6">
        <w:rPr>
          <w:rFonts w:ascii="Calibri" w:hAnsi="Calibri" w:cs="Arial"/>
          <w:b/>
        </w:rPr>
        <w:t>QrCode</w:t>
      </w:r>
      <w:proofErr w:type="spellEnd"/>
      <w:r w:rsidRPr="002554E6">
        <w:rPr>
          <w:rFonts w:ascii="Calibri" w:hAnsi="Calibri" w:cs="Arial"/>
          <w:b/>
        </w:rPr>
        <w:t xml:space="preserve">: versione online, ricca, intuitiva e dalla grafica moderna ed </w:t>
      </w:r>
      <w:proofErr w:type="spellStart"/>
      <w:r w:rsidRPr="002554E6">
        <w:rPr>
          <w:rFonts w:ascii="Calibri" w:hAnsi="Calibri" w:cs="Arial"/>
          <w:b/>
        </w:rPr>
        <w:t>accantivante</w:t>
      </w:r>
      <w:proofErr w:type="spellEnd"/>
      <w:r w:rsidRPr="002554E6">
        <w:rPr>
          <w:rFonts w:ascii="Calibri" w:hAnsi="Calibri" w:cs="Arial"/>
          <w:b/>
        </w:rPr>
        <w:t xml:space="preserve"> che consente di accedere a tutti i contenuti multimediali (</w:t>
      </w:r>
      <w:proofErr w:type="spellStart"/>
      <w:r w:rsidRPr="002554E6">
        <w:rPr>
          <w:rFonts w:ascii="Calibri" w:hAnsi="Calibri" w:cs="Arial"/>
          <w:b/>
        </w:rPr>
        <w:t>videogallery</w:t>
      </w:r>
      <w:proofErr w:type="spellEnd"/>
      <w:r w:rsidRPr="002554E6">
        <w:rPr>
          <w:rFonts w:ascii="Calibri" w:hAnsi="Calibri" w:cs="Arial"/>
          <w:b/>
        </w:rPr>
        <w:t xml:space="preserve">, </w:t>
      </w:r>
      <w:r w:rsidR="00F42D27" w:rsidRPr="002554E6">
        <w:rPr>
          <w:rFonts w:ascii="Calibri" w:hAnsi="Calibri" w:cs="Arial"/>
          <w:b/>
          <w:sz w:val="22"/>
          <w:szCs w:val="22"/>
        </w:rPr>
        <w:t xml:space="preserve">schede descrittive, </w:t>
      </w:r>
      <w:proofErr w:type="spellStart"/>
      <w:r w:rsidR="00F42D27" w:rsidRPr="002554E6">
        <w:rPr>
          <w:rFonts w:ascii="Calibri" w:hAnsi="Calibri" w:cs="Arial"/>
          <w:b/>
          <w:sz w:val="22"/>
          <w:szCs w:val="22"/>
        </w:rPr>
        <w:t>podcast</w:t>
      </w:r>
      <w:proofErr w:type="spellEnd"/>
      <w:r w:rsidR="00F42D27" w:rsidRPr="002554E6">
        <w:rPr>
          <w:rFonts w:ascii="Calibri" w:hAnsi="Calibri" w:cs="Arial"/>
          <w:b/>
          <w:sz w:val="22"/>
          <w:szCs w:val="22"/>
        </w:rPr>
        <w:t xml:space="preserve"> audio</w:t>
      </w:r>
      <w:r w:rsidRPr="002554E6">
        <w:rPr>
          <w:rFonts w:ascii="Calibri" w:hAnsi="Calibri" w:cs="Arial"/>
          <w:b/>
        </w:rPr>
        <w:t xml:space="preserve">, </w:t>
      </w:r>
      <w:proofErr w:type="spellStart"/>
      <w:r w:rsidR="00F42D27" w:rsidRPr="002554E6">
        <w:rPr>
          <w:rFonts w:ascii="Calibri" w:hAnsi="Calibri" w:cs="Arial"/>
          <w:b/>
        </w:rPr>
        <w:t>pho</w:t>
      </w:r>
      <w:r w:rsidRPr="002554E6">
        <w:rPr>
          <w:rFonts w:ascii="Calibri" w:hAnsi="Calibri" w:cs="Arial"/>
          <w:b/>
        </w:rPr>
        <w:t>togallery</w:t>
      </w:r>
      <w:proofErr w:type="spellEnd"/>
      <w:r w:rsidR="00F42D27" w:rsidRPr="002554E6">
        <w:rPr>
          <w:rFonts w:ascii="Calibri" w:hAnsi="Calibri" w:cs="Arial"/>
          <w:b/>
        </w:rPr>
        <w:t>, ecc.</w:t>
      </w:r>
      <w:r w:rsidRPr="002554E6">
        <w:rPr>
          <w:rFonts w:ascii="Calibri" w:hAnsi="Calibri" w:cs="Arial"/>
          <w:b/>
        </w:rPr>
        <w:t>) online in modo veloce ed immediato.</w:t>
      </w:r>
      <w:r w:rsidR="003F56EC">
        <w:rPr>
          <w:rFonts w:ascii="Calibri" w:hAnsi="Calibri" w:cs="Arial"/>
        </w:rPr>
        <w:t xml:space="preserve"> I</w:t>
      </w:r>
      <w:r w:rsidR="00FA6281">
        <w:rPr>
          <w:rFonts w:ascii="Calibri" w:hAnsi="Calibri" w:cs="Arial"/>
        </w:rPr>
        <w:t xml:space="preserve"> </w:t>
      </w:r>
      <w:proofErr w:type="spellStart"/>
      <w:r w:rsidR="00FA6281">
        <w:rPr>
          <w:rFonts w:ascii="Calibri" w:hAnsi="Calibri" w:cs="Arial"/>
        </w:rPr>
        <w:t>QrC</w:t>
      </w:r>
      <w:r w:rsidR="003F56EC">
        <w:rPr>
          <w:rFonts w:ascii="Calibri" w:hAnsi="Calibri" w:cs="Arial"/>
        </w:rPr>
        <w:t>ode</w:t>
      </w:r>
      <w:proofErr w:type="spellEnd"/>
      <w:r w:rsidR="003F56EC">
        <w:rPr>
          <w:rFonts w:ascii="Calibri" w:hAnsi="Calibri" w:cs="Arial"/>
        </w:rPr>
        <w:t xml:space="preserve"> per la connessione alla Web </w:t>
      </w:r>
      <w:proofErr w:type="spellStart"/>
      <w:r w:rsidR="003F56EC">
        <w:rPr>
          <w:rFonts w:ascii="Calibri" w:hAnsi="Calibri" w:cs="Arial"/>
        </w:rPr>
        <w:t>App</w:t>
      </w:r>
      <w:proofErr w:type="spellEnd"/>
      <w:r w:rsidR="003F56EC">
        <w:rPr>
          <w:rFonts w:ascii="Calibri" w:hAnsi="Calibri" w:cs="Arial"/>
        </w:rPr>
        <w:t xml:space="preserve"> sono posizionati lungo le vie del Borgo nei tratti coperti dal </w:t>
      </w:r>
      <w:proofErr w:type="spellStart"/>
      <w:r w:rsidR="003F56EC">
        <w:rPr>
          <w:rFonts w:ascii="Calibri" w:hAnsi="Calibri" w:cs="Arial"/>
        </w:rPr>
        <w:t>WiFi</w:t>
      </w:r>
      <w:proofErr w:type="spellEnd"/>
      <w:r w:rsidR="003F56EC">
        <w:rPr>
          <w:rFonts w:ascii="Calibri" w:hAnsi="Calibri" w:cs="Arial"/>
        </w:rPr>
        <w:t xml:space="preserve"> free, nei locali pubblici, nel palazzo comunale ed i tutti i </w:t>
      </w:r>
      <w:r w:rsidR="003F56EC" w:rsidRPr="007663B0">
        <w:rPr>
          <w:rFonts w:ascii="Calibri" w:hAnsi="Calibri" w:cs="Arial"/>
        </w:rPr>
        <w:t>musei.</w:t>
      </w:r>
      <w:r w:rsidR="00FE2C01" w:rsidRPr="007663B0">
        <w:rPr>
          <w:rFonts w:ascii="Calibri" w:hAnsi="Calibri" w:cs="Arial"/>
        </w:rPr>
        <w:t xml:space="preserve"> Tale versione è caratterizzata </w:t>
      </w:r>
      <w:r w:rsidR="00FE2C01" w:rsidRPr="00D67878">
        <w:rPr>
          <w:rFonts w:ascii="Calibri" w:hAnsi="Calibri" w:cs="Arial"/>
          <w:b/>
        </w:rPr>
        <w:t>dall’</w:t>
      </w:r>
      <w:r w:rsidR="00FE2C01" w:rsidRPr="00D67878">
        <w:rPr>
          <w:rFonts w:ascii="Calibri" w:hAnsi="Calibri" w:cs="Arial"/>
          <w:b/>
          <w:sz w:val="22"/>
          <w:szCs w:val="22"/>
        </w:rPr>
        <w:t>interattività e dalla facilità di utilizzo</w:t>
      </w:r>
      <w:r w:rsidR="00D67878">
        <w:rPr>
          <w:rFonts w:ascii="Calibri" w:hAnsi="Calibri" w:cs="Arial"/>
          <w:sz w:val="22"/>
          <w:szCs w:val="22"/>
        </w:rPr>
        <w:t>.</w:t>
      </w:r>
    </w:p>
    <w:p w:rsidR="003F56EC" w:rsidRDefault="003F56EC" w:rsidP="000D0C60">
      <w:pPr>
        <w:ind w:firstLine="284"/>
        <w:jc w:val="both"/>
        <w:rPr>
          <w:rFonts w:ascii="Calibri" w:hAnsi="Calibri" w:cs="Arial"/>
          <w:sz w:val="22"/>
          <w:szCs w:val="22"/>
        </w:rPr>
      </w:pPr>
    </w:p>
    <w:p w:rsidR="00BC7A00" w:rsidRDefault="006D4508" w:rsidP="00053881">
      <w:pPr>
        <w:ind w:firstLine="284"/>
        <w:jc w:val="center"/>
        <w:rPr>
          <w:rFonts w:ascii="Calibri" w:hAnsi="Calibri" w:cs="Arial"/>
          <w:sz w:val="22"/>
          <w:szCs w:val="22"/>
        </w:rPr>
      </w:pPr>
      <w:r>
        <w:rPr>
          <w:rFonts w:ascii="Calibri" w:hAnsi="Calibri" w:cs="Arial"/>
          <w:noProof/>
          <w:sz w:val="22"/>
          <w:szCs w:val="22"/>
        </w:rPr>
        <w:lastRenderedPageBreak/>
        <w:drawing>
          <wp:inline distT="0" distB="0" distL="0" distR="0">
            <wp:extent cx="5362575" cy="3352800"/>
            <wp:effectExtent l="19050" t="0" r="9525" b="0"/>
            <wp:docPr id="2" name="Immagin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cstate="print"/>
                    <a:srcRect/>
                    <a:stretch>
                      <a:fillRect/>
                    </a:stretch>
                  </pic:blipFill>
                  <pic:spPr bwMode="auto">
                    <a:xfrm>
                      <a:off x="0" y="0"/>
                      <a:ext cx="5362575" cy="3352800"/>
                    </a:xfrm>
                    <a:prstGeom prst="rect">
                      <a:avLst/>
                    </a:prstGeom>
                    <a:noFill/>
                    <a:ln w="9525">
                      <a:noFill/>
                      <a:miter lim="800000"/>
                      <a:headEnd/>
                      <a:tailEnd/>
                    </a:ln>
                  </pic:spPr>
                </pic:pic>
              </a:graphicData>
            </a:graphic>
          </wp:inline>
        </w:drawing>
      </w:r>
    </w:p>
    <w:p w:rsidR="00BC7A00" w:rsidRDefault="00BC7A00" w:rsidP="000D0C60">
      <w:pPr>
        <w:ind w:firstLine="284"/>
        <w:jc w:val="both"/>
        <w:rPr>
          <w:rFonts w:ascii="Calibri" w:hAnsi="Calibri" w:cs="Arial"/>
          <w:sz w:val="22"/>
          <w:szCs w:val="22"/>
        </w:rPr>
      </w:pPr>
    </w:p>
    <w:p w:rsidR="000D0C60" w:rsidRDefault="00D67878" w:rsidP="003F56EC">
      <w:pPr>
        <w:ind w:firstLine="284"/>
        <w:jc w:val="both"/>
        <w:rPr>
          <w:rFonts w:ascii="Calibri" w:hAnsi="Calibri" w:cs="Arial"/>
          <w:sz w:val="22"/>
          <w:szCs w:val="22"/>
        </w:rPr>
      </w:pPr>
      <w:r>
        <w:rPr>
          <w:rFonts w:ascii="Calibri" w:hAnsi="Calibri" w:cs="Arial"/>
          <w:sz w:val="22"/>
          <w:szCs w:val="22"/>
        </w:rPr>
        <w:t xml:space="preserve">Per ottimizzare il percorso e la visita, </w:t>
      </w:r>
      <w:r w:rsidRPr="002554E6">
        <w:rPr>
          <w:rFonts w:ascii="Calibri" w:hAnsi="Calibri" w:cs="Arial"/>
          <w:b/>
          <w:sz w:val="22"/>
          <w:szCs w:val="22"/>
        </w:rPr>
        <w:t>t</w:t>
      </w:r>
      <w:r w:rsidR="001B73D7" w:rsidRPr="002554E6">
        <w:rPr>
          <w:rFonts w:ascii="Calibri" w:hAnsi="Calibri" w:cs="Arial"/>
          <w:b/>
          <w:sz w:val="22"/>
          <w:szCs w:val="22"/>
        </w:rPr>
        <w:t xml:space="preserve">utti i POI (Point </w:t>
      </w:r>
      <w:proofErr w:type="spellStart"/>
      <w:r w:rsidR="001B73D7" w:rsidRPr="002554E6">
        <w:rPr>
          <w:rFonts w:ascii="Calibri" w:hAnsi="Calibri" w:cs="Arial"/>
          <w:b/>
          <w:sz w:val="22"/>
          <w:szCs w:val="22"/>
        </w:rPr>
        <w:t>of</w:t>
      </w:r>
      <w:proofErr w:type="spellEnd"/>
      <w:r w:rsidR="001B73D7" w:rsidRPr="002554E6">
        <w:rPr>
          <w:rFonts w:ascii="Calibri" w:hAnsi="Calibri" w:cs="Arial"/>
          <w:b/>
          <w:sz w:val="22"/>
          <w:szCs w:val="22"/>
        </w:rPr>
        <w:t xml:space="preserve"> interest) sono stati </w:t>
      </w:r>
      <w:proofErr w:type="spellStart"/>
      <w:r w:rsidR="001B73D7" w:rsidRPr="002554E6">
        <w:rPr>
          <w:rFonts w:ascii="Calibri" w:hAnsi="Calibri" w:cs="Arial"/>
          <w:b/>
          <w:sz w:val="22"/>
          <w:szCs w:val="22"/>
        </w:rPr>
        <w:t>georeferenziati</w:t>
      </w:r>
      <w:proofErr w:type="spellEnd"/>
      <w:r w:rsidR="001B73D7" w:rsidRPr="00BF013D">
        <w:rPr>
          <w:rFonts w:ascii="Calibri" w:hAnsi="Calibri" w:cs="Arial"/>
          <w:sz w:val="22"/>
          <w:szCs w:val="22"/>
        </w:rPr>
        <w:t>. Tramite un semplice click, si passa dall’APP al navigatore integrato che indica il percorso che va dal punto in cui ci si trova al punto di interesse che si sta cercando (monumenti, aziende, musei, parcheggi, scuole, punti ristoro…)</w:t>
      </w:r>
      <w:r w:rsidR="001B73D7">
        <w:rPr>
          <w:rFonts w:ascii="Calibri" w:hAnsi="Calibri" w:cs="Arial"/>
          <w:sz w:val="22"/>
          <w:szCs w:val="22"/>
        </w:rPr>
        <w:t xml:space="preserve">. Il sistema realizzando è </w:t>
      </w:r>
      <w:r w:rsidR="001B73D7" w:rsidRPr="00D67878">
        <w:rPr>
          <w:rFonts w:ascii="Calibri" w:hAnsi="Calibri" w:cs="Arial"/>
          <w:b/>
          <w:sz w:val="22"/>
          <w:szCs w:val="22"/>
        </w:rPr>
        <w:t>dinamico</w:t>
      </w:r>
      <w:r w:rsidR="001B73D7">
        <w:rPr>
          <w:rFonts w:ascii="Calibri" w:hAnsi="Calibri" w:cs="Arial"/>
          <w:sz w:val="22"/>
          <w:szCs w:val="22"/>
        </w:rPr>
        <w:t xml:space="preserve"> e questo consente di continuare ad inserire </w:t>
      </w:r>
      <w:r w:rsidR="001B73D7" w:rsidRPr="00D67878">
        <w:rPr>
          <w:rFonts w:ascii="Calibri" w:hAnsi="Calibri" w:cs="Arial"/>
          <w:b/>
          <w:sz w:val="22"/>
          <w:szCs w:val="22"/>
        </w:rPr>
        <w:t>nuovi POI</w:t>
      </w:r>
      <w:r w:rsidR="001B73D7">
        <w:rPr>
          <w:rFonts w:ascii="Calibri" w:hAnsi="Calibri" w:cs="Arial"/>
          <w:sz w:val="22"/>
          <w:szCs w:val="22"/>
        </w:rPr>
        <w:t xml:space="preserve"> </w:t>
      </w:r>
      <w:r w:rsidR="001B73D7" w:rsidRPr="00BF013D">
        <w:rPr>
          <w:rFonts w:ascii="Calibri" w:hAnsi="Calibri" w:cs="Arial"/>
          <w:sz w:val="22"/>
          <w:szCs w:val="22"/>
        </w:rPr>
        <w:t>senza andare ad alterare la funzionalità dell’applicazione così sviluppata.</w:t>
      </w:r>
    </w:p>
    <w:p w:rsidR="008416EC" w:rsidRDefault="000D0C60" w:rsidP="000D0C60">
      <w:pPr>
        <w:ind w:firstLine="284"/>
        <w:jc w:val="both"/>
        <w:rPr>
          <w:rFonts w:ascii="Calibri" w:hAnsi="Calibri" w:cs="Arial"/>
          <w:sz w:val="22"/>
          <w:szCs w:val="22"/>
        </w:rPr>
      </w:pPr>
      <w:r>
        <w:rPr>
          <w:rFonts w:ascii="Calibri" w:hAnsi="Calibri" w:cs="Arial"/>
          <w:sz w:val="22"/>
          <w:szCs w:val="22"/>
        </w:rPr>
        <w:t>I visitatori</w:t>
      </w:r>
      <w:r w:rsidRPr="00D723FF">
        <w:rPr>
          <w:rFonts w:ascii="Calibri" w:hAnsi="Calibri" w:cs="Arial"/>
          <w:sz w:val="22"/>
          <w:szCs w:val="22"/>
        </w:rPr>
        <w:t xml:space="preserve"> muniti di </w:t>
      </w:r>
      <w:proofErr w:type="spellStart"/>
      <w:r w:rsidRPr="00D723FF">
        <w:rPr>
          <w:rFonts w:ascii="Calibri" w:hAnsi="Calibri" w:cs="Arial"/>
          <w:sz w:val="22"/>
          <w:szCs w:val="22"/>
        </w:rPr>
        <w:t>smartphone</w:t>
      </w:r>
      <w:proofErr w:type="spellEnd"/>
      <w:r w:rsidRPr="00D723FF">
        <w:rPr>
          <w:rFonts w:ascii="Calibri" w:hAnsi="Calibri" w:cs="Arial"/>
          <w:sz w:val="22"/>
          <w:szCs w:val="22"/>
        </w:rPr>
        <w:t xml:space="preserve"> </w:t>
      </w:r>
      <w:r>
        <w:rPr>
          <w:rFonts w:ascii="Calibri" w:hAnsi="Calibri" w:cs="Arial"/>
          <w:sz w:val="22"/>
          <w:szCs w:val="22"/>
        </w:rPr>
        <w:t xml:space="preserve">potranno </w:t>
      </w:r>
      <w:r w:rsidR="008416EC">
        <w:rPr>
          <w:rFonts w:ascii="Calibri" w:hAnsi="Calibri" w:cs="Arial"/>
          <w:sz w:val="22"/>
          <w:szCs w:val="22"/>
        </w:rPr>
        <w:t xml:space="preserve">reperire tutte le informazioni relative non solo </w:t>
      </w:r>
      <w:r w:rsidR="008416EC" w:rsidRPr="00D723FF">
        <w:rPr>
          <w:rFonts w:ascii="Calibri" w:hAnsi="Calibri" w:cs="Arial"/>
          <w:sz w:val="22"/>
          <w:szCs w:val="22"/>
        </w:rPr>
        <w:t xml:space="preserve">alla </w:t>
      </w:r>
      <w:proofErr w:type="spellStart"/>
      <w:r w:rsidR="008416EC" w:rsidRPr="00D723FF">
        <w:rPr>
          <w:rFonts w:ascii="Calibri" w:hAnsi="Calibri" w:cs="Arial"/>
          <w:sz w:val="22"/>
          <w:szCs w:val="22"/>
        </w:rPr>
        <w:t>geolocalizzazione</w:t>
      </w:r>
      <w:proofErr w:type="spellEnd"/>
      <w:r w:rsidR="008416EC" w:rsidRPr="00D723FF">
        <w:rPr>
          <w:rFonts w:ascii="Calibri" w:hAnsi="Calibri" w:cs="Arial"/>
          <w:sz w:val="22"/>
          <w:szCs w:val="22"/>
        </w:rPr>
        <w:t xml:space="preserve"> dei punti di interesse e </w:t>
      </w:r>
      <w:r w:rsidR="00D67878">
        <w:rPr>
          <w:rFonts w:ascii="Calibri" w:hAnsi="Calibri" w:cs="Arial"/>
          <w:sz w:val="22"/>
          <w:szCs w:val="22"/>
        </w:rPr>
        <w:t>alle</w:t>
      </w:r>
      <w:r w:rsidR="008416EC" w:rsidRPr="00D723FF">
        <w:rPr>
          <w:rFonts w:ascii="Calibri" w:hAnsi="Calibri" w:cs="Arial"/>
          <w:sz w:val="22"/>
          <w:szCs w:val="22"/>
        </w:rPr>
        <w:t xml:space="preserve"> istruzioni su come raggiungerli</w:t>
      </w:r>
      <w:r w:rsidR="008416EC">
        <w:rPr>
          <w:rFonts w:ascii="Calibri" w:hAnsi="Calibri" w:cs="Arial"/>
          <w:sz w:val="22"/>
          <w:szCs w:val="22"/>
        </w:rPr>
        <w:t>, ma anche informazioni aggiuntive</w:t>
      </w:r>
      <w:r w:rsidR="00D67878">
        <w:rPr>
          <w:rFonts w:ascii="Calibri" w:hAnsi="Calibri" w:cs="Arial"/>
          <w:sz w:val="22"/>
          <w:szCs w:val="22"/>
        </w:rPr>
        <w:t xml:space="preserve"> di natura storica/artistica</w:t>
      </w:r>
      <w:r w:rsidR="008416EC">
        <w:rPr>
          <w:rFonts w:ascii="Calibri" w:hAnsi="Calibri" w:cs="Arial"/>
          <w:sz w:val="22"/>
          <w:szCs w:val="22"/>
        </w:rPr>
        <w:t>.</w:t>
      </w:r>
    </w:p>
    <w:p w:rsidR="00BC39F4" w:rsidRDefault="00905B09" w:rsidP="00BC39F4">
      <w:pPr>
        <w:spacing w:line="330" w:lineRule="atLeast"/>
        <w:rPr>
          <w:rStyle w:val="Collegamentoipertestuale"/>
          <w:u w:val="none"/>
        </w:rPr>
      </w:pPr>
      <w:r>
        <w:fldChar w:fldCharType="begin"/>
      </w:r>
      <w:r w:rsidR="00BC39F4">
        <w:instrText xml:space="preserve"> HYPERLINK "http://www.culturaeturismocorciano.it/home.php?id=6&amp;idDettaglio=25" </w:instrText>
      </w:r>
      <w:r>
        <w:fldChar w:fldCharType="separate"/>
      </w:r>
    </w:p>
    <w:p w:rsidR="000A353D" w:rsidRPr="00E61BFF" w:rsidRDefault="00905B09" w:rsidP="000A353D">
      <w:pPr>
        <w:jc w:val="both"/>
        <w:rPr>
          <w:rFonts w:ascii="Calibri" w:hAnsi="Calibri" w:cs="Arial"/>
          <w:sz w:val="22"/>
          <w:szCs w:val="22"/>
        </w:rPr>
      </w:pPr>
      <w:r>
        <w:fldChar w:fldCharType="end"/>
      </w:r>
      <w:r w:rsidR="000A353D" w:rsidRPr="00011EF4">
        <w:rPr>
          <w:rFonts w:ascii="Calibri" w:hAnsi="Calibri" w:cs="Arial"/>
          <w:b/>
          <w:bCs/>
          <w:sz w:val="22"/>
          <w:szCs w:val="22"/>
        </w:rPr>
        <w:t>1.2 Implementazione</w:t>
      </w:r>
      <w:r w:rsidR="0005036F" w:rsidRPr="00011EF4">
        <w:rPr>
          <w:rFonts w:ascii="Calibri" w:hAnsi="Calibri" w:cs="Arial"/>
          <w:b/>
          <w:bCs/>
          <w:sz w:val="22"/>
          <w:szCs w:val="22"/>
        </w:rPr>
        <w:t xml:space="preserve"> del</w:t>
      </w:r>
      <w:r w:rsidR="000A353D" w:rsidRPr="00011EF4">
        <w:rPr>
          <w:rFonts w:ascii="Calibri" w:hAnsi="Calibri" w:cs="Arial"/>
          <w:b/>
          <w:bCs/>
          <w:sz w:val="22"/>
          <w:szCs w:val="22"/>
        </w:rPr>
        <w:t xml:space="preserve"> QR Code e del relativo sito mobile </w:t>
      </w:r>
      <w:proofErr w:type="spellStart"/>
      <w:r w:rsidR="000A353D" w:rsidRPr="00011EF4">
        <w:rPr>
          <w:rFonts w:ascii="Calibri" w:hAnsi="Calibri" w:cs="Arial"/>
          <w:b/>
          <w:bCs/>
          <w:sz w:val="22"/>
          <w:szCs w:val="22"/>
        </w:rPr>
        <w:t>phone</w:t>
      </w:r>
      <w:proofErr w:type="spellEnd"/>
    </w:p>
    <w:p w:rsidR="00472909" w:rsidRPr="003A3B53" w:rsidRDefault="000A353D" w:rsidP="00667A89">
      <w:pPr>
        <w:ind w:firstLine="284"/>
        <w:jc w:val="both"/>
        <w:rPr>
          <w:rFonts w:ascii="Calibri" w:hAnsi="Calibri" w:cs="Arial"/>
          <w:sz w:val="22"/>
          <w:szCs w:val="22"/>
        </w:rPr>
      </w:pPr>
      <w:r w:rsidRPr="003A3B53">
        <w:rPr>
          <w:rFonts w:ascii="Calibri" w:hAnsi="Calibri" w:cs="Arial"/>
          <w:sz w:val="22"/>
          <w:szCs w:val="22"/>
        </w:rPr>
        <w:t>Si è implementato il sito mobile accessibile tramite link con codifica QR Code</w:t>
      </w:r>
      <w:r w:rsidR="00F42D27" w:rsidRPr="003A3B53">
        <w:rPr>
          <w:rFonts w:ascii="Calibri" w:hAnsi="Calibri" w:cs="Arial"/>
          <w:sz w:val="22"/>
          <w:szCs w:val="22"/>
        </w:rPr>
        <w:t xml:space="preserve"> al fine di consentire al visitatore, attraverso la scansione del codice posto su appositi supporti, di visualizzare una se</w:t>
      </w:r>
      <w:r w:rsidR="00D67878">
        <w:rPr>
          <w:rFonts w:ascii="Calibri" w:hAnsi="Calibri" w:cs="Arial"/>
          <w:sz w:val="22"/>
          <w:szCs w:val="22"/>
        </w:rPr>
        <w:t>rie di informazioni dettagliate</w:t>
      </w:r>
      <w:r w:rsidR="00F42D27" w:rsidRPr="003A3B53">
        <w:rPr>
          <w:rFonts w:ascii="Calibri" w:hAnsi="Calibri" w:cs="Arial"/>
          <w:sz w:val="22"/>
          <w:szCs w:val="22"/>
        </w:rPr>
        <w:t xml:space="preserve">. Nello specifico il QR Code indirizzerà in un </w:t>
      </w:r>
      <w:r w:rsidR="00F42D27" w:rsidRPr="00D67878">
        <w:rPr>
          <w:rFonts w:ascii="Calibri" w:hAnsi="Calibri" w:cs="Arial"/>
          <w:b/>
          <w:sz w:val="22"/>
          <w:szCs w:val="22"/>
        </w:rPr>
        <w:t>apposito sito mobile</w:t>
      </w:r>
      <w:r w:rsidR="00F42D27" w:rsidRPr="003A3B53">
        <w:rPr>
          <w:rFonts w:ascii="Calibri" w:hAnsi="Calibri" w:cs="Arial"/>
          <w:sz w:val="22"/>
          <w:szCs w:val="22"/>
        </w:rPr>
        <w:t xml:space="preserve"> nel quale saranno disponibili una serie di contenuti multimediali (</w:t>
      </w:r>
      <w:proofErr w:type="spellStart"/>
      <w:r w:rsidR="00F42D27" w:rsidRPr="003A3B53">
        <w:rPr>
          <w:rFonts w:ascii="Calibri" w:hAnsi="Calibri" w:cs="Arial"/>
          <w:sz w:val="22"/>
          <w:szCs w:val="22"/>
        </w:rPr>
        <w:t>photogallery</w:t>
      </w:r>
      <w:proofErr w:type="spellEnd"/>
      <w:r w:rsidR="00F42D27" w:rsidRPr="003A3B53">
        <w:rPr>
          <w:rFonts w:ascii="Calibri" w:hAnsi="Calibri" w:cs="Arial"/>
          <w:sz w:val="22"/>
          <w:szCs w:val="22"/>
        </w:rPr>
        <w:t xml:space="preserve">, </w:t>
      </w:r>
      <w:proofErr w:type="spellStart"/>
      <w:r w:rsidR="00F42D27" w:rsidRPr="003A3B53">
        <w:rPr>
          <w:rFonts w:ascii="Calibri" w:hAnsi="Calibri" w:cs="Arial"/>
          <w:sz w:val="22"/>
          <w:szCs w:val="22"/>
        </w:rPr>
        <w:t>videogallery</w:t>
      </w:r>
      <w:proofErr w:type="spellEnd"/>
      <w:r w:rsidR="00F42D27" w:rsidRPr="003A3B53">
        <w:rPr>
          <w:rFonts w:ascii="Calibri" w:hAnsi="Calibri" w:cs="Arial"/>
          <w:sz w:val="22"/>
          <w:szCs w:val="22"/>
        </w:rPr>
        <w:t xml:space="preserve">, schede descrittive, </w:t>
      </w:r>
      <w:proofErr w:type="spellStart"/>
      <w:r w:rsidR="00F42D27" w:rsidRPr="003A3B53">
        <w:rPr>
          <w:rFonts w:ascii="Calibri" w:hAnsi="Calibri" w:cs="Arial"/>
          <w:sz w:val="22"/>
          <w:szCs w:val="22"/>
        </w:rPr>
        <w:t>podcast</w:t>
      </w:r>
      <w:proofErr w:type="spellEnd"/>
      <w:r w:rsidR="00F42D27" w:rsidRPr="003A3B53">
        <w:rPr>
          <w:rFonts w:ascii="Calibri" w:hAnsi="Calibri" w:cs="Arial"/>
          <w:sz w:val="22"/>
          <w:szCs w:val="22"/>
        </w:rPr>
        <w:t xml:space="preserve"> audio, ecc.) i quali costituiranno un arricchimento del percorso o della visita che si sta effettuando.</w:t>
      </w:r>
    </w:p>
    <w:p w:rsidR="000A353D" w:rsidRDefault="006D4508" w:rsidP="00E61BFF">
      <w:pPr>
        <w:ind w:firstLine="284"/>
        <w:jc w:val="center"/>
        <w:rPr>
          <w:rFonts w:ascii="Calibri" w:hAnsi="Calibri" w:cs="Arial"/>
          <w:sz w:val="22"/>
          <w:szCs w:val="22"/>
        </w:rPr>
      </w:pPr>
      <w:r>
        <w:rPr>
          <w:noProof/>
        </w:rPr>
        <w:drawing>
          <wp:anchor distT="36576" distB="36576" distL="36576" distR="36576" simplePos="0" relativeHeight="251657728" behindDoc="0" locked="0" layoutInCell="1" allowOverlap="1">
            <wp:simplePos x="0" y="0"/>
            <wp:positionH relativeFrom="column">
              <wp:posOffset>923925</wp:posOffset>
            </wp:positionH>
            <wp:positionV relativeFrom="paragraph">
              <wp:posOffset>167640</wp:posOffset>
            </wp:positionV>
            <wp:extent cx="4686300" cy="2057400"/>
            <wp:effectExtent l="19050" t="0" r="0" b="0"/>
            <wp:wrapNone/>
            <wp:docPr id="3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2432" t="36972" r="28693" b="22710"/>
                    <a:stretch>
                      <a:fillRect/>
                    </a:stretch>
                  </pic:blipFill>
                  <pic:spPr bwMode="auto">
                    <a:xfrm>
                      <a:off x="0" y="0"/>
                      <a:ext cx="4686300" cy="2057400"/>
                    </a:xfrm>
                    <a:prstGeom prst="rect">
                      <a:avLst/>
                    </a:prstGeom>
                    <a:noFill/>
                    <a:ln w="9525" algn="in">
                      <a:noFill/>
                      <a:miter lim="800000"/>
                      <a:headEnd/>
                      <a:tailEnd/>
                    </a:ln>
                    <a:effectLst/>
                  </pic:spPr>
                </pic:pic>
              </a:graphicData>
            </a:graphic>
          </wp:anchor>
        </w:drawing>
      </w:r>
    </w:p>
    <w:p w:rsidR="000A353D" w:rsidRDefault="000A353D" w:rsidP="00667A89">
      <w:pPr>
        <w:ind w:firstLine="284"/>
        <w:jc w:val="both"/>
        <w:rPr>
          <w:rFonts w:ascii="Calibri" w:hAnsi="Calibri" w:cs="Arial"/>
          <w:sz w:val="22"/>
          <w:szCs w:val="22"/>
        </w:rPr>
      </w:pPr>
    </w:p>
    <w:p w:rsidR="000A353D" w:rsidRDefault="000A353D" w:rsidP="00667A89">
      <w:pPr>
        <w:ind w:firstLine="284"/>
        <w:jc w:val="both"/>
        <w:rPr>
          <w:rFonts w:ascii="Calibri" w:hAnsi="Calibri" w:cs="Arial"/>
          <w:sz w:val="22"/>
          <w:szCs w:val="22"/>
        </w:rPr>
      </w:pPr>
    </w:p>
    <w:p w:rsidR="00B14F1C" w:rsidRDefault="00B14F1C" w:rsidP="00667A89">
      <w:pPr>
        <w:ind w:firstLine="284"/>
        <w:jc w:val="both"/>
        <w:rPr>
          <w:rFonts w:ascii="Calibri" w:hAnsi="Calibri" w:cs="Arial"/>
          <w:sz w:val="22"/>
          <w:szCs w:val="22"/>
        </w:rPr>
      </w:pPr>
    </w:p>
    <w:p w:rsidR="00B14F1C" w:rsidRDefault="00B14F1C" w:rsidP="00667A89">
      <w:pPr>
        <w:ind w:firstLine="284"/>
        <w:jc w:val="both"/>
        <w:rPr>
          <w:rFonts w:ascii="Calibri" w:hAnsi="Calibri" w:cs="Arial"/>
          <w:sz w:val="22"/>
          <w:szCs w:val="22"/>
        </w:rPr>
      </w:pPr>
    </w:p>
    <w:p w:rsidR="00B14F1C" w:rsidRDefault="00B14F1C" w:rsidP="00667A89">
      <w:pPr>
        <w:ind w:firstLine="284"/>
        <w:jc w:val="both"/>
        <w:rPr>
          <w:rFonts w:ascii="Calibri" w:hAnsi="Calibri" w:cs="Arial"/>
          <w:sz w:val="22"/>
          <w:szCs w:val="22"/>
        </w:rPr>
      </w:pPr>
    </w:p>
    <w:p w:rsidR="00B14F1C" w:rsidRDefault="00B14F1C" w:rsidP="00667A89">
      <w:pPr>
        <w:ind w:firstLine="284"/>
        <w:jc w:val="both"/>
        <w:rPr>
          <w:rFonts w:ascii="Calibri" w:hAnsi="Calibri" w:cs="Arial"/>
          <w:sz w:val="22"/>
          <w:szCs w:val="22"/>
        </w:rPr>
      </w:pPr>
    </w:p>
    <w:p w:rsidR="00B14F1C" w:rsidRPr="00472909" w:rsidRDefault="00B14F1C" w:rsidP="00667A89">
      <w:pPr>
        <w:ind w:firstLine="284"/>
        <w:jc w:val="both"/>
        <w:rPr>
          <w:rFonts w:ascii="Calibri" w:hAnsi="Calibri" w:cs="Arial"/>
          <w:sz w:val="22"/>
          <w:szCs w:val="22"/>
        </w:rPr>
      </w:pPr>
    </w:p>
    <w:p w:rsidR="00667A89" w:rsidRPr="00D873E0" w:rsidRDefault="00667A89" w:rsidP="00B57342">
      <w:pPr>
        <w:autoSpaceDE w:val="0"/>
        <w:autoSpaceDN w:val="0"/>
        <w:adjustRightInd w:val="0"/>
        <w:ind w:left="360"/>
        <w:rPr>
          <w:rFonts w:ascii="Calibri" w:hAnsi="Calibri" w:cs="Arial"/>
          <w:b/>
          <w:color w:val="FF0000"/>
          <w:sz w:val="22"/>
          <w:szCs w:val="22"/>
        </w:rPr>
      </w:pPr>
    </w:p>
    <w:p w:rsidR="00E61BFF" w:rsidRDefault="00E61BFF" w:rsidP="000B2AE3">
      <w:pPr>
        <w:autoSpaceDE w:val="0"/>
        <w:autoSpaceDN w:val="0"/>
        <w:adjustRightInd w:val="0"/>
        <w:ind w:firstLine="284"/>
        <w:jc w:val="both"/>
        <w:rPr>
          <w:rFonts w:ascii="Calibri" w:hAnsi="Calibri" w:cs="Arial"/>
          <w:color w:val="FF0000"/>
          <w:sz w:val="22"/>
          <w:szCs w:val="22"/>
        </w:rPr>
      </w:pPr>
    </w:p>
    <w:p w:rsidR="00994F20" w:rsidRDefault="00994F20" w:rsidP="000B2AE3">
      <w:pPr>
        <w:autoSpaceDE w:val="0"/>
        <w:autoSpaceDN w:val="0"/>
        <w:adjustRightInd w:val="0"/>
        <w:ind w:firstLine="284"/>
        <w:jc w:val="both"/>
        <w:rPr>
          <w:rFonts w:ascii="Calibri" w:hAnsi="Calibri" w:cs="Arial"/>
          <w:color w:val="FF0000"/>
          <w:sz w:val="22"/>
          <w:szCs w:val="22"/>
        </w:rPr>
      </w:pPr>
    </w:p>
    <w:p w:rsidR="00994F20" w:rsidRDefault="00994F20" w:rsidP="000B2AE3">
      <w:pPr>
        <w:autoSpaceDE w:val="0"/>
        <w:autoSpaceDN w:val="0"/>
        <w:adjustRightInd w:val="0"/>
        <w:ind w:firstLine="284"/>
        <w:jc w:val="both"/>
        <w:rPr>
          <w:rFonts w:ascii="Calibri" w:hAnsi="Calibri" w:cs="Arial"/>
          <w:color w:val="FF0000"/>
          <w:sz w:val="22"/>
          <w:szCs w:val="22"/>
        </w:rPr>
      </w:pPr>
    </w:p>
    <w:p w:rsidR="00427BEC" w:rsidRDefault="00427BEC" w:rsidP="00427BEC">
      <w:pPr>
        <w:autoSpaceDE w:val="0"/>
        <w:autoSpaceDN w:val="0"/>
        <w:adjustRightInd w:val="0"/>
        <w:ind w:firstLine="284"/>
        <w:jc w:val="center"/>
        <w:rPr>
          <w:rFonts w:ascii="Calibri" w:hAnsi="Calibri" w:cs="Arial"/>
          <w:color w:val="FF0000"/>
          <w:sz w:val="22"/>
          <w:szCs w:val="22"/>
        </w:rPr>
      </w:pPr>
    </w:p>
    <w:p w:rsidR="00427BEC" w:rsidRDefault="00427BEC" w:rsidP="000B2AE3">
      <w:pPr>
        <w:autoSpaceDE w:val="0"/>
        <w:autoSpaceDN w:val="0"/>
        <w:adjustRightInd w:val="0"/>
        <w:ind w:firstLine="284"/>
        <w:jc w:val="both"/>
        <w:rPr>
          <w:rFonts w:ascii="Calibri" w:hAnsi="Calibri" w:cs="Arial"/>
          <w:color w:val="FF0000"/>
          <w:sz w:val="22"/>
          <w:szCs w:val="22"/>
        </w:rPr>
      </w:pPr>
    </w:p>
    <w:p w:rsidR="00427BEC" w:rsidRDefault="00427BEC" w:rsidP="000B2AE3">
      <w:pPr>
        <w:autoSpaceDE w:val="0"/>
        <w:autoSpaceDN w:val="0"/>
        <w:adjustRightInd w:val="0"/>
        <w:ind w:firstLine="284"/>
        <w:jc w:val="both"/>
        <w:rPr>
          <w:rFonts w:ascii="Calibri" w:hAnsi="Calibri" w:cs="Arial"/>
          <w:color w:val="FF0000"/>
          <w:sz w:val="22"/>
          <w:szCs w:val="22"/>
        </w:rPr>
      </w:pPr>
    </w:p>
    <w:p w:rsidR="00427BEC" w:rsidRPr="005854D1" w:rsidRDefault="00D91B6B" w:rsidP="000B2AE3">
      <w:pPr>
        <w:autoSpaceDE w:val="0"/>
        <w:autoSpaceDN w:val="0"/>
        <w:adjustRightInd w:val="0"/>
        <w:ind w:firstLine="284"/>
        <w:jc w:val="both"/>
        <w:rPr>
          <w:rFonts w:ascii="Calibri" w:hAnsi="Calibri" w:cs="Arial"/>
          <w:sz w:val="22"/>
          <w:szCs w:val="22"/>
        </w:rPr>
      </w:pPr>
      <w:r w:rsidRPr="005854D1">
        <w:rPr>
          <w:rFonts w:ascii="Calibri" w:hAnsi="Calibri" w:cs="Arial"/>
          <w:sz w:val="22"/>
          <w:szCs w:val="22"/>
        </w:rPr>
        <w:t xml:space="preserve">Rivoluzionario è l’utilizzo del </w:t>
      </w:r>
      <w:proofErr w:type="spellStart"/>
      <w:r w:rsidRPr="005854D1">
        <w:rPr>
          <w:rFonts w:ascii="Calibri" w:hAnsi="Calibri" w:cs="Arial"/>
          <w:sz w:val="22"/>
          <w:szCs w:val="22"/>
        </w:rPr>
        <w:t>QrCode</w:t>
      </w:r>
      <w:proofErr w:type="spellEnd"/>
      <w:r w:rsidRPr="005854D1">
        <w:rPr>
          <w:rFonts w:ascii="Calibri" w:hAnsi="Calibri" w:cs="Arial"/>
          <w:sz w:val="22"/>
          <w:szCs w:val="22"/>
        </w:rPr>
        <w:t xml:space="preserve"> nei musei del circuito comunale</w:t>
      </w:r>
      <w:r w:rsidR="00423AC7" w:rsidRPr="005854D1">
        <w:rPr>
          <w:rFonts w:ascii="Calibri" w:hAnsi="Calibri" w:cs="Arial"/>
          <w:sz w:val="22"/>
          <w:szCs w:val="22"/>
        </w:rPr>
        <w:t xml:space="preserve"> per illustrare e rendere accessibili le collezioni ed esposizioni.</w:t>
      </w:r>
      <w:r w:rsidR="009F4020" w:rsidRPr="005854D1">
        <w:rPr>
          <w:rFonts w:ascii="Calibri" w:hAnsi="Calibri" w:cs="Arial"/>
          <w:sz w:val="22"/>
          <w:szCs w:val="22"/>
        </w:rPr>
        <w:t xml:space="preserve"> </w:t>
      </w:r>
      <w:r w:rsidR="00D67878">
        <w:rPr>
          <w:rFonts w:ascii="Calibri" w:hAnsi="Calibri" w:cs="Arial"/>
          <w:sz w:val="22"/>
          <w:szCs w:val="22"/>
        </w:rPr>
        <w:t>L’utilizzazione</w:t>
      </w:r>
      <w:r w:rsidR="009F4020" w:rsidRPr="005854D1">
        <w:rPr>
          <w:rFonts w:ascii="Calibri" w:hAnsi="Calibri" w:cs="Arial"/>
          <w:sz w:val="22"/>
          <w:szCs w:val="22"/>
        </w:rPr>
        <w:t xml:space="preserve"> dei </w:t>
      </w:r>
      <w:proofErr w:type="spellStart"/>
      <w:r w:rsidR="009F4020" w:rsidRPr="005854D1">
        <w:rPr>
          <w:rFonts w:ascii="Calibri" w:hAnsi="Calibri" w:cs="Arial"/>
          <w:sz w:val="22"/>
          <w:szCs w:val="22"/>
        </w:rPr>
        <w:t>Qrcode</w:t>
      </w:r>
      <w:proofErr w:type="spellEnd"/>
      <w:r w:rsidR="009F4020" w:rsidRPr="005854D1">
        <w:rPr>
          <w:rFonts w:ascii="Calibri" w:hAnsi="Calibri" w:cs="Arial"/>
          <w:sz w:val="22"/>
          <w:szCs w:val="22"/>
        </w:rPr>
        <w:t xml:space="preserve"> </w:t>
      </w:r>
      <w:proofErr w:type="spellStart"/>
      <w:r w:rsidR="009F4020" w:rsidRPr="005854D1">
        <w:rPr>
          <w:rFonts w:ascii="Calibri" w:hAnsi="Calibri" w:cs="Arial"/>
          <w:sz w:val="22"/>
          <w:szCs w:val="22"/>
        </w:rPr>
        <w:t>consentira</w:t>
      </w:r>
      <w:proofErr w:type="spellEnd"/>
      <w:r w:rsidR="009F4020" w:rsidRPr="005854D1">
        <w:rPr>
          <w:rFonts w:ascii="Calibri" w:hAnsi="Calibri" w:cs="Arial"/>
          <w:sz w:val="22"/>
          <w:szCs w:val="22"/>
        </w:rPr>
        <w:t xml:space="preserve"> al visitatore di sperimentare nuovi percorsi di fruizione capaci di esaltare la funzione culturale delle esposizioni museali.</w:t>
      </w:r>
    </w:p>
    <w:p w:rsidR="004C1401" w:rsidRPr="00A022A1" w:rsidRDefault="0040296E" w:rsidP="00D75C69">
      <w:pPr>
        <w:ind w:firstLine="284"/>
        <w:jc w:val="both"/>
        <w:rPr>
          <w:rFonts w:ascii="Calibri" w:hAnsi="Calibri" w:cs="Arial"/>
          <w:sz w:val="22"/>
          <w:szCs w:val="22"/>
        </w:rPr>
      </w:pPr>
      <w:r w:rsidRPr="00D452CB">
        <w:rPr>
          <w:rFonts w:ascii="Calibri" w:hAnsi="Calibri" w:cs="Arial"/>
          <w:sz w:val="22"/>
          <w:szCs w:val="22"/>
        </w:rPr>
        <w:lastRenderedPageBreak/>
        <w:t xml:space="preserve">In particolare, </w:t>
      </w:r>
      <w:r w:rsidRPr="002554E6">
        <w:rPr>
          <w:rFonts w:ascii="Calibri" w:hAnsi="Calibri" w:cs="Arial"/>
          <w:b/>
          <w:sz w:val="22"/>
          <w:szCs w:val="22"/>
        </w:rPr>
        <w:t>nei Musei del territorio (</w:t>
      </w:r>
      <w:proofErr w:type="spellStart"/>
      <w:r w:rsidRPr="002554E6">
        <w:rPr>
          <w:rFonts w:ascii="Calibri" w:hAnsi="Calibri" w:cs="Arial"/>
          <w:b/>
          <w:sz w:val="22"/>
          <w:szCs w:val="22"/>
        </w:rPr>
        <w:t>Antiquarium</w:t>
      </w:r>
      <w:proofErr w:type="spellEnd"/>
      <w:r w:rsidRPr="002554E6">
        <w:rPr>
          <w:rFonts w:ascii="Calibri" w:hAnsi="Calibri" w:cs="Arial"/>
          <w:b/>
          <w:sz w:val="22"/>
          <w:szCs w:val="22"/>
        </w:rPr>
        <w:t>, Museo della civiltà contadina, centro espositivo Torrione Porta Santa Maria, Centro Prodotti Tipici) si è sviluppato un codice per o</w:t>
      </w:r>
      <w:r w:rsidR="00D452CB" w:rsidRPr="002554E6">
        <w:rPr>
          <w:rFonts w:ascii="Calibri" w:hAnsi="Calibri" w:cs="Arial"/>
          <w:b/>
          <w:sz w:val="22"/>
          <w:szCs w:val="22"/>
        </w:rPr>
        <w:t>gni pezzo/sezione</w:t>
      </w:r>
      <w:r w:rsidR="008D73C8" w:rsidRPr="002554E6">
        <w:rPr>
          <w:rFonts w:ascii="Calibri" w:hAnsi="Calibri" w:cs="Arial"/>
          <w:b/>
          <w:sz w:val="22"/>
          <w:szCs w:val="22"/>
        </w:rPr>
        <w:t xml:space="preserve">/ambiente </w:t>
      </w:r>
      <w:proofErr w:type="spellStart"/>
      <w:r w:rsidR="008D73C8" w:rsidRPr="002554E6">
        <w:rPr>
          <w:rFonts w:ascii="Calibri" w:hAnsi="Calibri" w:cs="Arial"/>
          <w:b/>
          <w:sz w:val="22"/>
          <w:szCs w:val="22"/>
        </w:rPr>
        <w:t>cdi</w:t>
      </w:r>
      <w:proofErr w:type="spellEnd"/>
      <w:r w:rsidR="008D73C8" w:rsidRPr="002554E6">
        <w:rPr>
          <w:rFonts w:ascii="Calibri" w:hAnsi="Calibri" w:cs="Arial"/>
          <w:b/>
          <w:sz w:val="22"/>
          <w:szCs w:val="22"/>
        </w:rPr>
        <w:t xml:space="preserve"> illustrazione</w:t>
      </w:r>
      <w:r w:rsidRPr="002554E6">
        <w:rPr>
          <w:rFonts w:ascii="Calibri" w:hAnsi="Calibri" w:cs="Arial"/>
          <w:b/>
          <w:sz w:val="22"/>
          <w:szCs w:val="22"/>
        </w:rPr>
        <w:t xml:space="preserve"> utilizzando</w:t>
      </w:r>
      <w:r w:rsidR="008D73C8" w:rsidRPr="002554E6">
        <w:rPr>
          <w:rFonts w:ascii="Calibri" w:hAnsi="Calibri" w:cs="Arial"/>
          <w:b/>
          <w:sz w:val="22"/>
          <w:szCs w:val="22"/>
        </w:rPr>
        <w:t xml:space="preserve"> anche</w:t>
      </w:r>
      <w:r w:rsidRPr="002554E6">
        <w:rPr>
          <w:rFonts w:ascii="Calibri" w:hAnsi="Calibri" w:cs="Arial"/>
          <w:b/>
          <w:sz w:val="22"/>
          <w:szCs w:val="22"/>
        </w:rPr>
        <w:t>, ove possibile, documenti multimediali (</w:t>
      </w:r>
      <w:proofErr w:type="spellStart"/>
      <w:r w:rsidRPr="002554E6">
        <w:rPr>
          <w:rFonts w:ascii="Calibri" w:hAnsi="Calibri" w:cs="Arial"/>
          <w:b/>
          <w:sz w:val="22"/>
          <w:szCs w:val="22"/>
        </w:rPr>
        <w:t>videogallery</w:t>
      </w:r>
      <w:proofErr w:type="spellEnd"/>
      <w:r w:rsidRPr="002554E6">
        <w:rPr>
          <w:rFonts w:ascii="Calibri" w:hAnsi="Calibri" w:cs="Arial"/>
          <w:b/>
          <w:sz w:val="22"/>
          <w:szCs w:val="22"/>
        </w:rPr>
        <w:t xml:space="preserve">, </w:t>
      </w:r>
      <w:proofErr w:type="spellStart"/>
      <w:r w:rsidRPr="002554E6">
        <w:rPr>
          <w:rFonts w:ascii="Calibri" w:hAnsi="Calibri" w:cs="Arial"/>
          <w:b/>
          <w:sz w:val="22"/>
          <w:szCs w:val="22"/>
        </w:rPr>
        <w:t>audiogallery</w:t>
      </w:r>
      <w:proofErr w:type="spellEnd"/>
      <w:r w:rsidRPr="002554E6">
        <w:rPr>
          <w:rFonts w:ascii="Calibri" w:hAnsi="Calibri" w:cs="Arial"/>
          <w:b/>
          <w:sz w:val="22"/>
          <w:szCs w:val="22"/>
        </w:rPr>
        <w:t>)</w:t>
      </w:r>
      <w:r w:rsidR="00201FF3" w:rsidRPr="002554E6">
        <w:rPr>
          <w:rFonts w:ascii="Calibri" w:hAnsi="Calibri" w:cs="Arial"/>
          <w:b/>
          <w:sz w:val="22"/>
          <w:szCs w:val="22"/>
        </w:rPr>
        <w:t>.</w:t>
      </w:r>
      <w:r w:rsidR="00494394" w:rsidRPr="002554E6">
        <w:rPr>
          <w:rFonts w:ascii="Calibri" w:hAnsi="Calibri" w:cs="Arial"/>
          <w:b/>
          <w:sz w:val="22"/>
          <w:szCs w:val="22"/>
        </w:rPr>
        <w:t xml:space="preserve"> I file messi a disposizione dei visitatori possono essere</w:t>
      </w:r>
      <w:r w:rsidR="008D73C8" w:rsidRPr="002554E6">
        <w:rPr>
          <w:rFonts w:ascii="Calibri" w:hAnsi="Calibri" w:cs="Arial"/>
          <w:b/>
          <w:sz w:val="22"/>
          <w:szCs w:val="22"/>
        </w:rPr>
        <w:t>, quindi,</w:t>
      </w:r>
      <w:r w:rsidR="00494394" w:rsidRPr="002554E6">
        <w:rPr>
          <w:rFonts w:ascii="Calibri" w:hAnsi="Calibri" w:cs="Arial"/>
          <w:b/>
          <w:sz w:val="22"/>
          <w:szCs w:val="22"/>
        </w:rPr>
        <w:t xml:space="preserve"> file audio, video o pagine di testo scritto con</w:t>
      </w:r>
      <w:r w:rsidR="008D73C8" w:rsidRPr="002554E6">
        <w:rPr>
          <w:rFonts w:ascii="Calibri" w:hAnsi="Calibri" w:cs="Arial"/>
          <w:b/>
          <w:sz w:val="22"/>
          <w:szCs w:val="22"/>
        </w:rPr>
        <w:t xml:space="preserve"> relativo</w:t>
      </w:r>
      <w:r w:rsidR="00494394" w:rsidRPr="002554E6">
        <w:rPr>
          <w:rFonts w:ascii="Calibri" w:hAnsi="Calibri" w:cs="Arial"/>
          <w:b/>
          <w:sz w:val="22"/>
          <w:szCs w:val="22"/>
        </w:rPr>
        <w:t xml:space="preserve"> link.</w:t>
      </w:r>
      <w:r w:rsidR="00494394" w:rsidRPr="00494394">
        <w:rPr>
          <w:rFonts w:ascii="Calibri" w:hAnsi="Calibri" w:cs="Arial"/>
          <w:sz w:val="22"/>
          <w:szCs w:val="22"/>
        </w:rPr>
        <w:t xml:space="preserve"> Lo </w:t>
      </w:r>
      <w:proofErr w:type="spellStart"/>
      <w:r w:rsidR="00494394" w:rsidRPr="00494394">
        <w:rPr>
          <w:rFonts w:ascii="Calibri" w:hAnsi="Calibri" w:cs="Arial"/>
          <w:sz w:val="22"/>
          <w:szCs w:val="22"/>
        </w:rPr>
        <w:t>smartphone</w:t>
      </w:r>
      <w:proofErr w:type="spellEnd"/>
      <w:r w:rsidR="00494394" w:rsidRPr="00494394">
        <w:rPr>
          <w:rFonts w:ascii="Calibri" w:hAnsi="Calibri" w:cs="Arial"/>
          <w:sz w:val="22"/>
          <w:szCs w:val="22"/>
        </w:rPr>
        <w:t xml:space="preserve"> e il </w:t>
      </w:r>
      <w:proofErr w:type="spellStart"/>
      <w:r w:rsidR="00494394" w:rsidRPr="00494394">
        <w:rPr>
          <w:rFonts w:ascii="Calibri" w:hAnsi="Calibri" w:cs="Arial"/>
          <w:sz w:val="22"/>
          <w:szCs w:val="22"/>
        </w:rPr>
        <w:t>tablet</w:t>
      </w:r>
      <w:proofErr w:type="spellEnd"/>
      <w:r w:rsidR="00494394" w:rsidRPr="00494394">
        <w:rPr>
          <w:rFonts w:ascii="Calibri" w:hAnsi="Calibri" w:cs="Arial"/>
          <w:sz w:val="22"/>
          <w:szCs w:val="22"/>
        </w:rPr>
        <w:t xml:space="preserve">, utilizzati per veicolare i messaggi di ausilio alla visita, consentono, tra l’altro, ai musei di utilizzare uno strumento </w:t>
      </w:r>
      <w:r w:rsidR="00494394" w:rsidRPr="008D73C8">
        <w:rPr>
          <w:rFonts w:ascii="Calibri" w:hAnsi="Calibri" w:cs="Arial"/>
          <w:b/>
          <w:sz w:val="22"/>
          <w:szCs w:val="22"/>
        </w:rPr>
        <w:t>che è già in dotazione ai visitatori</w:t>
      </w:r>
      <w:r w:rsidR="00494394" w:rsidRPr="00494394">
        <w:rPr>
          <w:rFonts w:ascii="Calibri" w:hAnsi="Calibri" w:cs="Arial"/>
          <w:sz w:val="22"/>
          <w:szCs w:val="22"/>
        </w:rPr>
        <w:t xml:space="preserve"> e che può essere utilizzato non solo nella visita al museo ma anche per conoscere il territorio nei suoi aspetti storico-artistici e commerciali. </w:t>
      </w:r>
      <w:r w:rsidR="00494394">
        <w:rPr>
          <w:rFonts w:ascii="Calibri" w:hAnsi="Calibri" w:cs="Arial"/>
          <w:sz w:val="22"/>
          <w:szCs w:val="22"/>
        </w:rPr>
        <w:t xml:space="preserve">Con la </w:t>
      </w:r>
      <w:r w:rsidR="00494394" w:rsidRPr="00201FF3">
        <w:rPr>
          <w:rFonts w:ascii="Calibri" w:hAnsi="Calibri" w:cs="Arial"/>
          <w:b/>
          <w:sz w:val="22"/>
          <w:szCs w:val="22"/>
        </w:rPr>
        <w:t>digitalizzata</w:t>
      </w:r>
      <w:r w:rsidR="00494394" w:rsidRPr="00201FF3">
        <w:rPr>
          <w:rFonts w:ascii="Calibri" w:hAnsi="Calibri" w:cs="Arial"/>
          <w:sz w:val="22"/>
          <w:szCs w:val="22"/>
        </w:rPr>
        <w:t xml:space="preserve"> </w:t>
      </w:r>
      <w:r w:rsidR="00494394">
        <w:rPr>
          <w:rFonts w:ascii="Calibri" w:hAnsi="Calibri" w:cs="Arial"/>
          <w:sz w:val="22"/>
          <w:szCs w:val="22"/>
        </w:rPr>
        <w:t>del</w:t>
      </w:r>
      <w:r w:rsidR="00494394" w:rsidRPr="00201FF3">
        <w:rPr>
          <w:rFonts w:ascii="Calibri" w:hAnsi="Calibri" w:cs="Arial"/>
          <w:sz w:val="22"/>
          <w:szCs w:val="22"/>
        </w:rPr>
        <w:t xml:space="preserve">l’intera </w:t>
      </w:r>
      <w:r w:rsidR="00494394" w:rsidRPr="00201FF3">
        <w:rPr>
          <w:rStyle w:val="Enfasigrassetto"/>
          <w:rFonts w:ascii="Calibri" w:hAnsi="Calibri" w:cs="Arial"/>
          <w:sz w:val="22"/>
          <w:szCs w:val="22"/>
        </w:rPr>
        <w:t>offerta museale</w:t>
      </w:r>
      <w:r w:rsidR="00494394" w:rsidRPr="00201FF3">
        <w:rPr>
          <w:rFonts w:ascii="Calibri" w:hAnsi="Calibri" w:cs="Arial"/>
          <w:sz w:val="22"/>
          <w:szCs w:val="22"/>
        </w:rPr>
        <w:t xml:space="preserve"> </w:t>
      </w:r>
      <w:proofErr w:type="spellStart"/>
      <w:r w:rsidR="00494394" w:rsidRPr="00201FF3">
        <w:rPr>
          <w:rFonts w:ascii="Calibri" w:hAnsi="Calibri" w:cs="Arial"/>
          <w:sz w:val="22"/>
          <w:szCs w:val="22"/>
        </w:rPr>
        <w:t>corcianese</w:t>
      </w:r>
      <w:proofErr w:type="spellEnd"/>
      <w:r w:rsidR="00494394">
        <w:rPr>
          <w:rFonts w:ascii="Calibri" w:hAnsi="Calibri" w:cs="Arial"/>
          <w:sz w:val="22"/>
          <w:szCs w:val="22"/>
        </w:rPr>
        <w:t xml:space="preserve">, attraverso questo processo di osmosi </w:t>
      </w:r>
      <w:r w:rsidR="00494394" w:rsidRPr="00A022A1">
        <w:rPr>
          <w:rFonts w:ascii="Calibri" w:hAnsi="Calibri" w:cs="Arial"/>
          <w:sz w:val="22"/>
          <w:szCs w:val="22"/>
        </w:rPr>
        <w:t xml:space="preserve">tra museo e territorio, si valorizza in pieno la specificità storica, culturale e artistica di Corciano. </w:t>
      </w:r>
      <w:r w:rsidR="004C1401" w:rsidRPr="00A022A1">
        <w:rPr>
          <w:rFonts w:ascii="Calibri" w:hAnsi="Calibri" w:cs="Arial"/>
          <w:sz w:val="22"/>
          <w:szCs w:val="22"/>
        </w:rPr>
        <w:t xml:space="preserve">Le opere </w:t>
      </w:r>
      <w:r w:rsidR="004C1401" w:rsidRPr="00224697">
        <w:rPr>
          <w:rFonts w:ascii="Calibri" w:hAnsi="Calibri" w:cs="Arial"/>
          <w:sz w:val="22"/>
          <w:szCs w:val="22"/>
        </w:rPr>
        <w:t xml:space="preserve">esposte nei musei smettono di essere realtà isolate, o contestualizzate nel solo percorso di visita, per trasformarsi nel punto focale di una rete di informazioni anche sul contesto territoriale e culturale del Borgo. Resta, dunque, il piacere della visita e la gioia di osservare un’opera d’arte, ma quanto può essere messo a disposizione </w:t>
      </w:r>
      <w:r w:rsidR="00D75C69" w:rsidRPr="00224697">
        <w:rPr>
          <w:rFonts w:ascii="Calibri" w:hAnsi="Calibri" w:cs="Arial"/>
          <w:sz w:val="22"/>
          <w:szCs w:val="22"/>
        </w:rPr>
        <w:t xml:space="preserve">del visitatore non serve solo a permettere il rinnovamento delle forme espositive e di comunicazione ma consente </w:t>
      </w:r>
      <w:r w:rsidR="004C1401" w:rsidRPr="00224697">
        <w:rPr>
          <w:rFonts w:ascii="Calibri" w:hAnsi="Calibri" w:cs="Arial"/>
          <w:sz w:val="22"/>
          <w:szCs w:val="22"/>
        </w:rPr>
        <w:t xml:space="preserve">ai musei </w:t>
      </w:r>
      <w:proofErr w:type="spellStart"/>
      <w:r w:rsidR="00A022A1" w:rsidRPr="00224697">
        <w:rPr>
          <w:rFonts w:ascii="Calibri" w:hAnsi="Calibri" w:cs="Arial"/>
          <w:sz w:val="22"/>
          <w:szCs w:val="22"/>
        </w:rPr>
        <w:t>corcianesi</w:t>
      </w:r>
      <w:proofErr w:type="spellEnd"/>
      <w:r w:rsidR="00A022A1" w:rsidRPr="00224697">
        <w:rPr>
          <w:rFonts w:ascii="Calibri" w:hAnsi="Calibri" w:cs="Arial"/>
          <w:sz w:val="22"/>
          <w:szCs w:val="22"/>
        </w:rPr>
        <w:t xml:space="preserve"> </w:t>
      </w:r>
      <w:r w:rsidR="004C1401" w:rsidRPr="00224697">
        <w:rPr>
          <w:rFonts w:ascii="Calibri" w:hAnsi="Calibri" w:cs="Arial"/>
          <w:sz w:val="22"/>
          <w:szCs w:val="22"/>
        </w:rPr>
        <w:t>un grande salto di qualità nella loro missione di</w:t>
      </w:r>
      <w:r w:rsidR="00D75C69" w:rsidRPr="00224697">
        <w:rPr>
          <w:rFonts w:ascii="Calibri" w:hAnsi="Calibri" w:cs="Arial"/>
          <w:sz w:val="22"/>
          <w:szCs w:val="22"/>
        </w:rPr>
        <w:t xml:space="preserve"> diffusione della</w:t>
      </w:r>
      <w:r w:rsidR="00D75C69">
        <w:rPr>
          <w:rFonts w:ascii="Calibri" w:hAnsi="Calibri" w:cs="Arial"/>
          <w:sz w:val="22"/>
          <w:szCs w:val="22"/>
        </w:rPr>
        <w:t xml:space="preserve"> conoscenza e nel percorso di attualizzazione del proprio ruolo.</w:t>
      </w:r>
    </w:p>
    <w:p w:rsidR="00494394" w:rsidRPr="00A344BD" w:rsidRDefault="00535578" w:rsidP="000B2AE3">
      <w:pPr>
        <w:autoSpaceDE w:val="0"/>
        <w:autoSpaceDN w:val="0"/>
        <w:adjustRightInd w:val="0"/>
        <w:ind w:firstLine="284"/>
        <w:jc w:val="both"/>
        <w:rPr>
          <w:rFonts w:ascii="Calibri" w:hAnsi="Calibri" w:cs="Arial"/>
          <w:sz w:val="22"/>
          <w:szCs w:val="22"/>
        </w:rPr>
      </w:pPr>
      <w:r w:rsidRPr="00535578">
        <w:rPr>
          <w:rFonts w:ascii="Calibri" w:hAnsi="Calibri" w:cs="Arial"/>
          <w:sz w:val="22"/>
          <w:szCs w:val="22"/>
        </w:rPr>
        <w:t xml:space="preserve">Innovativo il </w:t>
      </w:r>
      <w:r w:rsidRPr="00535578">
        <w:rPr>
          <w:rFonts w:ascii="Calibri" w:hAnsi="Calibri" w:cs="Arial"/>
          <w:b/>
          <w:bCs/>
          <w:sz w:val="22"/>
          <w:szCs w:val="22"/>
        </w:rPr>
        <w:t xml:space="preserve">marketing di prossimità </w:t>
      </w:r>
      <w:r w:rsidRPr="00535578">
        <w:rPr>
          <w:rFonts w:ascii="Calibri" w:hAnsi="Calibri" w:cs="Arial"/>
          <w:bCs/>
          <w:sz w:val="22"/>
          <w:szCs w:val="22"/>
        </w:rPr>
        <w:t xml:space="preserve">realizzato nel </w:t>
      </w:r>
      <w:r w:rsidRPr="00535578">
        <w:rPr>
          <w:rFonts w:ascii="Calibri" w:hAnsi="Calibri" w:cs="Arial"/>
          <w:b/>
          <w:sz w:val="22"/>
          <w:szCs w:val="22"/>
        </w:rPr>
        <w:t>Centro valorizzazione prodotti tipici (CPT)</w:t>
      </w:r>
      <w:r>
        <w:rPr>
          <w:rFonts w:ascii="Calibri" w:hAnsi="Calibri" w:cs="Arial"/>
          <w:b/>
          <w:sz w:val="22"/>
          <w:szCs w:val="22"/>
        </w:rPr>
        <w:t xml:space="preserve">. </w:t>
      </w:r>
      <w:r w:rsidRPr="008D73C8">
        <w:rPr>
          <w:rFonts w:ascii="Calibri" w:hAnsi="Calibri" w:cs="Arial"/>
          <w:sz w:val="22"/>
          <w:szCs w:val="22"/>
        </w:rPr>
        <w:t xml:space="preserve">Questa </w:t>
      </w:r>
      <w:r w:rsidRPr="00A344BD">
        <w:rPr>
          <w:rFonts w:ascii="Calibri" w:hAnsi="Calibri" w:cs="Arial"/>
          <w:sz w:val="22"/>
          <w:szCs w:val="22"/>
        </w:rPr>
        <w:t xml:space="preserve">tecnica di </w:t>
      </w:r>
      <w:hyperlink r:id="rId12" w:tooltip="Marketing" w:history="1">
        <w:r w:rsidRPr="00A344BD">
          <w:rPr>
            <w:rStyle w:val="Collegamentoipertestuale"/>
            <w:rFonts w:ascii="Calibri" w:hAnsi="Calibri" w:cs="Arial"/>
            <w:color w:val="auto"/>
            <w:sz w:val="22"/>
            <w:szCs w:val="22"/>
            <w:u w:val="none"/>
          </w:rPr>
          <w:t>marketing</w:t>
        </w:r>
      </w:hyperlink>
      <w:r w:rsidRPr="00A344BD">
        <w:rPr>
          <w:rFonts w:ascii="Calibri" w:hAnsi="Calibri" w:cs="Arial"/>
          <w:sz w:val="22"/>
          <w:szCs w:val="22"/>
        </w:rPr>
        <w:t xml:space="preserve"> non agisce su un target di utenti ben definito ma sulle persone che si trovano all’interno del CPT davanti al prodotto/produttore esposto che presenta un QR Code che consente di:</w:t>
      </w:r>
    </w:p>
    <w:p w:rsidR="00535578" w:rsidRPr="00A344BD" w:rsidRDefault="00535578" w:rsidP="00535578">
      <w:pPr>
        <w:numPr>
          <w:ilvl w:val="0"/>
          <w:numId w:val="38"/>
        </w:numPr>
        <w:jc w:val="both"/>
        <w:rPr>
          <w:rFonts w:ascii="Calibri" w:hAnsi="Calibri" w:cs="Arial"/>
          <w:sz w:val="22"/>
          <w:szCs w:val="22"/>
        </w:rPr>
      </w:pPr>
      <w:r w:rsidRPr="00A344BD">
        <w:rPr>
          <w:rFonts w:ascii="Calibri" w:hAnsi="Calibri" w:cs="Arial"/>
          <w:sz w:val="22"/>
          <w:szCs w:val="22"/>
        </w:rPr>
        <w:t>“</w:t>
      </w:r>
      <w:r w:rsidRPr="00A344BD">
        <w:rPr>
          <w:rFonts w:ascii="Calibri" w:hAnsi="Calibri" w:cs="Arial"/>
          <w:b/>
          <w:sz w:val="22"/>
          <w:szCs w:val="22"/>
        </w:rPr>
        <w:t>scoprire il prodotto</w:t>
      </w:r>
      <w:r w:rsidR="008D73C8">
        <w:rPr>
          <w:rFonts w:ascii="Calibri" w:hAnsi="Calibri" w:cs="Arial"/>
          <w:sz w:val="22"/>
          <w:szCs w:val="22"/>
        </w:rPr>
        <w:t>”, attraverso</w:t>
      </w:r>
      <w:r w:rsidRPr="00A344BD">
        <w:rPr>
          <w:rFonts w:ascii="Calibri" w:hAnsi="Calibri" w:cs="Arial"/>
          <w:sz w:val="22"/>
          <w:szCs w:val="22"/>
        </w:rPr>
        <w:t xml:space="preserve"> una scheda tecnica relativa alle caratteristiche principali del prodotto/produttore nonché, qualora disponibili, attraverso brevi video che illustrino momenti della fase produttiva;</w:t>
      </w:r>
    </w:p>
    <w:p w:rsidR="00535578" w:rsidRPr="00A344BD" w:rsidRDefault="00535578" w:rsidP="00535578">
      <w:pPr>
        <w:numPr>
          <w:ilvl w:val="0"/>
          <w:numId w:val="38"/>
        </w:numPr>
        <w:jc w:val="both"/>
        <w:rPr>
          <w:rFonts w:ascii="Calibri" w:hAnsi="Calibri" w:cs="Arial"/>
          <w:sz w:val="22"/>
          <w:szCs w:val="22"/>
        </w:rPr>
      </w:pPr>
      <w:r w:rsidRPr="00A344BD">
        <w:rPr>
          <w:rFonts w:ascii="Calibri" w:hAnsi="Calibri" w:cs="Arial"/>
          <w:sz w:val="22"/>
          <w:szCs w:val="22"/>
        </w:rPr>
        <w:t>“</w:t>
      </w:r>
      <w:r w:rsidRPr="00A344BD">
        <w:rPr>
          <w:rFonts w:ascii="Calibri" w:hAnsi="Calibri" w:cs="Arial"/>
          <w:b/>
          <w:sz w:val="22"/>
          <w:szCs w:val="22"/>
        </w:rPr>
        <w:t>comprare subito</w:t>
      </w:r>
      <w:r w:rsidRPr="00A344BD">
        <w:rPr>
          <w:rFonts w:ascii="Calibri" w:hAnsi="Calibri" w:cs="Arial"/>
          <w:sz w:val="22"/>
          <w:szCs w:val="22"/>
        </w:rPr>
        <w:t>” tramite una piattaforma di e-commerce attraverso la quale il visitatore/turista può acquistare/ordinare subito il prodotto desiderato, interagendo direttamente con il produttore. Tramite un’autorizzazione di trasferimento bancario, l’utente potrà farsi recapitare direttamente a casa l’articolo scelto, limitando la quantità di volume da trasportare durante la sua permanenza nel museo o nella visita del Borgo.</w:t>
      </w:r>
      <w:r w:rsidR="00F07C61">
        <w:rPr>
          <w:rFonts w:ascii="Calibri" w:hAnsi="Calibri" w:cs="Arial"/>
          <w:sz w:val="22"/>
          <w:szCs w:val="22"/>
        </w:rPr>
        <w:t xml:space="preserve"> </w:t>
      </w:r>
    </w:p>
    <w:p w:rsidR="00F07C61" w:rsidRPr="00F07C61" w:rsidRDefault="00F07C61" w:rsidP="00F07C61">
      <w:pPr>
        <w:ind w:left="60" w:firstLine="224"/>
        <w:jc w:val="both"/>
        <w:rPr>
          <w:rFonts w:ascii="Calibri" w:hAnsi="Calibri" w:cs="Arial"/>
          <w:sz w:val="22"/>
          <w:szCs w:val="22"/>
        </w:rPr>
      </w:pPr>
      <w:r w:rsidRPr="00F07C61">
        <w:rPr>
          <w:rFonts w:ascii="Calibri" w:hAnsi="Calibri" w:cs="Arial"/>
          <w:sz w:val="22"/>
          <w:szCs w:val="22"/>
        </w:rPr>
        <w:t xml:space="preserve">Un’esperienza di altissima qualità che arricchisce la visita al CPT e la rende certamente unica. </w:t>
      </w:r>
      <w:proofErr w:type="spellStart"/>
      <w:r w:rsidRPr="00F07C61">
        <w:rPr>
          <w:rFonts w:ascii="Calibri" w:hAnsi="Calibri" w:cs="Arial"/>
          <w:sz w:val="22"/>
          <w:szCs w:val="22"/>
        </w:rPr>
        <w:t>Qr</w:t>
      </w:r>
      <w:proofErr w:type="spellEnd"/>
      <w:r w:rsidRPr="00F07C61">
        <w:rPr>
          <w:rFonts w:ascii="Calibri" w:hAnsi="Calibri" w:cs="Arial"/>
          <w:sz w:val="22"/>
          <w:szCs w:val="22"/>
        </w:rPr>
        <w:t xml:space="preserve"> code, quindi, come strumento innovativo e dinamico con cui tutti i produttori </w:t>
      </w:r>
      <w:r w:rsidR="008D73C8">
        <w:rPr>
          <w:rFonts w:ascii="Calibri" w:hAnsi="Calibri" w:cs="Arial"/>
          <w:sz w:val="22"/>
          <w:szCs w:val="22"/>
        </w:rPr>
        <w:t xml:space="preserve">di eccellenze </w:t>
      </w:r>
      <w:r w:rsidRPr="00F07C61">
        <w:rPr>
          <w:rFonts w:ascii="Calibri" w:hAnsi="Calibri" w:cs="Arial"/>
          <w:sz w:val="22"/>
          <w:szCs w:val="22"/>
        </w:rPr>
        <w:t xml:space="preserve">del territorio, anche i più piccoli, potranno presentarsi ai visitatori. </w:t>
      </w:r>
    </w:p>
    <w:p w:rsidR="00535578" w:rsidRDefault="00535578" w:rsidP="000B2AE3">
      <w:pPr>
        <w:autoSpaceDE w:val="0"/>
        <w:autoSpaceDN w:val="0"/>
        <w:adjustRightInd w:val="0"/>
        <w:ind w:firstLine="284"/>
        <w:jc w:val="both"/>
        <w:rPr>
          <w:rFonts w:ascii="Calibri" w:hAnsi="Calibri" w:cs="Arial"/>
          <w:sz w:val="22"/>
          <w:szCs w:val="22"/>
        </w:rPr>
      </w:pPr>
    </w:p>
    <w:p w:rsidR="00FB1380" w:rsidRPr="00D873E0" w:rsidRDefault="00FB1380" w:rsidP="00A61943">
      <w:pPr>
        <w:jc w:val="both"/>
        <w:rPr>
          <w:rFonts w:ascii="Calibri" w:hAnsi="Calibri" w:cs="Arial"/>
          <w:color w:val="FF0000"/>
          <w:sz w:val="22"/>
          <w:szCs w:val="22"/>
        </w:rPr>
      </w:pPr>
    </w:p>
    <w:p w:rsidR="00A9154F" w:rsidRPr="00B00766" w:rsidRDefault="00A9154F" w:rsidP="00A61943">
      <w:pPr>
        <w:ind w:left="26"/>
        <w:jc w:val="both"/>
        <w:rPr>
          <w:rFonts w:ascii="Calibri" w:hAnsi="Calibri" w:cs="Arial"/>
          <w:sz w:val="22"/>
          <w:szCs w:val="22"/>
        </w:rPr>
      </w:pPr>
      <w:r w:rsidRPr="008D73C8">
        <w:rPr>
          <w:rFonts w:ascii="Calibri" w:hAnsi="Calibri" w:cs="Arial"/>
          <w:b/>
          <w:sz w:val="22"/>
          <w:szCs w:val="22"/>
          <w:highlight w:val="yellow"/>
          <w:u w:val="single"/>
        </w:rPr>
        <w:t>Intervento n.</w:t>
      </w:r>
      <w:r w:rsidR="00BF4F6D" w:rsidRPr="008D73C8">
        <w:rPr>
          <w:rFonts w:ascii="Calibri" w:hAnsi="Calibri" w:cs="Arial"/>
          <w:b/>
          <w:sz w:val="22"/>
          <w:szCs w:val="22"/>
          <w:highlight w:val="yellow"/>
          <w:u w:val="single"/>
        </w:rPr>
        <w:t>2</w:t>
      </w:r>
    </w:p>
    <w:p w:rsidR="00A9154F" w:rsidRPr="00B00766" w:rsidRDefault="00A9154F" w:rsidP="00A61943">
      <w:pPr>
        <w:jc w:val="both"/>
        <w:rPr>
          <w:rFonts w:ascii="Calibri" w:hAnsi="Calibri" w:cs="Arial"/>
          <w:sz w:val="22"/>
          <w:szCs w:val="22"/>
          <w:u w:val="single"/>
        </w:rPr>
      </w:pPr>
    </w:p>
    <w:p w:rsidR="005F325A" w:rsidRPr="00B00766" w:rsidRDefault="00A9154F" w:rsidP="001D37F8">
      <w:pPr>
        <w:ind w:left="26"/>
        <w:jc w:val="both"/>
        <w:rPr>
          <w:rFonts w:ascii="Calibri" w:hAnsi="Calibri" w:cs="Arial"/>
          <w:sz w:val="22"/>
          <w:szCs w:val="22"/>
        </w:rPr>
      </w:pPr>
      <w:r w:rsidRPr="00B00766">
        <w:rPr>
          <w:rFonts w:ascii="Calibri" w:hAnsi="Calibri" w:cs="Arial"/>
          <w:sz w:val="22"/>
          <w:szCs w:val="22"/>
          <w:u w:val="single"/>
        </w:rPr>
        <w:t>Descrizione</w:t>
      </w:r>
      <w:r w:rsidRPr="00B00766">
        <w:rPr>
          <w:rFonts w:ascii="Calibri" w:hAnsi="Calibri" w:cs="Arial"/>
          <w:sz w:val="22"/>
          <w:szCs w:val="22"/>
        </w:rPr>
        <w:t xml:space="preserve">: </w:t>
      </w:r>
      <w:r w:rsidR="005F325A" w:rsidRPr="00B00766">
        <w:rPr>
          <w:rFonts w:ascii="Calibri" w:hAnsi="Calibri" w:cs="Arial"/>
          <w:b/>
          <w:bCs/>
          <w:sz w:val="22"/>
          <w:szCs w:val="22"/>
        </w:rPr>
        <w:t xml:space="preserve">Sviluppo software per rete </w:t>
      </w:r>
      <w:proofErr w:type="spellStart"/>
      <w:r w:rsidR="005F325A" w:rsidRPr="00B00766">
        <w:rPr>
          <w:rFonts w:ascii="Calibri" w:hAnsi="Calibri" w:cs="Arial"/>
          <w:b/>
          <w:bCs/>
          <w:sz w:val="22"/>
          <w:szCs w:val="22"/>
        </w:rPr>
        <w:t>Wi-Fi</w:t>
      </w:r>
      <w:proofErr w:type="spellEnd"/>
    </w:p>
    <w:p w:rsidR="007314A3" w:rsidRPr="00B00766" w:rsidRDefault="007314A3" w:rsidP="00A61943">
      <w:pPr>
        <w:jc w:val="both"/>
        <w:rPr>
          <w:rFonts w:ascii="Calibri" w:hAnsi="Calibri" w:cs="Arial"/>
          <w:b/>
          <w:bCs/>
          <w:sz w:val="22"/>
          <w:szCs w:val="22"/>
        </w:rPr>
      </w:pPr>
    </w:p>
    <w:p w:rsidR="00B00766" w:rsidRPr="00B00766" w:rsidRDefault="00B00766" w:rsidP="00A61943">
      <w:pPr>
        <w:jc w:val="both"/>
        <w:rPr>
          <w:rFonts w:ascii="Calibri" w:hAnsi="Calibri" w:cs="Arial"/>
          <w:bCs/>
          <w:sz w:val="22"/>
          <w:szCs w:val="22"/>
        </w:rPr>
      </w:pPr>
      <w:r w:rsidRPr="00B00766">
        <w:rPr>
          <w:rFonts w:ascii="Calibri" w:hAnsi="Calibri" w:cs="Arial"/>
          <w:bCs/>
          <w:sz w:val="22"/>
          <w:szCs w:val="22"/>
        </w:rPr>
        <w:t xml:space="preserve">Si è sviluppato un software per rete </w:t>
      </w:r>
      <w:proofErr w:type="spellStart"/>
      <w:r w:rsidRPr="00B00766">
        <w:rPr>
          <w:rFonts w:ascii="Calibri" w:hAnsi="Calibri" w:cs="Arial"/>
          <w:bCs/>
          <w:sz w:val="22"/>
          <w:szCs w:val="22"/>
        </w:rPr>
        <w:t>Wi-Fi</w:t>
      </w:r>
      <w:proofErr w:type="spellEnd"/>
      <w:r w:rsidRPr="00B00766">
        <w:rPr>
          <w:rFonts w:ascii="Calibri" w:hAnsi="Calibri" w:cs="Arial"/>
          <w:bCs/>
          <w:sz w:val="22"/>
          <w:szCs w:val="22"/>
        </w:rPr>
        <w:t xml:space="preserve"> che consente visite </w:t>
      </w:r>
      <w:r w:rsidR="008D73C8">
        <w:rPr>
          <w:rFonts w:ascii="Calibri" w:hAnsi="Calibri" w:cs="Arial"/>
          <w:bCs/>
          <w:sz w:val="22"/>
          <w:szCs w:val="22"/>
        </w:rPr>
        <w:t>interattive con i contenuti multimediali</w:t>
      </w:r>
      <w:r w:rsidRPr="00B00766">
        <w:rPr>
          <w:rFonts w:ascii="Calibri" w:hAnsi="Calibri" w:cs="Arial"/>
          <w:bCs/>
          <w:sz w:val="22"/>
          <w:szCs w:val="22"/>
        </w:rPr>
        <w:t xml:space="preserve"> non solo all’interno dei musei ma anche in alcune vie e piazze del centro storico. Nel momento in cui il visitatore </w:t>
      </w:r>
      <w:r w:rsidRPr="00B00766">
        <w:rPr>
          <w:rFonts w:ascii="Calibri" w:hAnsi="Calibri" w:cs="Arial"/>
          <w:sz w:val="22"/>
          <w:szCs w:val="22"/>
        </w:rPr>
        <w:t xml:space="preserve">apre il proprio browser e tenta l’accesso a Internet utilizzando il </w:t>
      </w:r>
      <w:proofErr w:type="spellStart"/>
      <w:r w:rsidRPr="00B00766">
        <w:rPr>
          <w:rFonts w:ascii="Calibri" w:hAnsi="Calibri" w:cs="Arial"/>
          <w:sz w:val="22"/>
          <w:szCs w:val="22"/>
        </w:rPr>
        <w:t>WiFi</w:t>
      </w:r>
      <w:proofErr w:type="spellEnd"/>
      <w:r w:rsidRPr="00B00766">
        <w:rPr>
          <w:rFonts w:ascii="Calibri" w:hAnsi="Calibri" w:cs="Arial"/>
          <w:sz w:val="22"/>
          <w:szCs w:val="22"/>
        </w:rPr>
        <w:t xml:space="preserve"> free il browser viene </w:t>
      </w:r>
      <w:proofErr w:type="spellStart"/>
      <w:r w:rsidRPr="00B00766">
        <w:rPr>
          <w:rFonts w:ascii="Calibri" w:hAnsi="Calibri" w:cs="Arial"/>
          <w:sz w:val="22"/>
          <w:szCs w:val="22"/>
        </w:rPr>
        <w:t>rediretto</w:t>
      </w:r>
      <w:proofErr w:type="spellEnd"/>
      <w:r w:rsidRPr="00B00766">
        <w:rPr>
          <w:rFonts w:ascii="Calibri" w:hAnsi="Calibri" w:cs="Arial"/>
          <w:sz w:val="22"/>
          <w:szCs w:val="22"/>
        </w:rPr>
        <w:t xml:space="preserve"> verso una pagina web la quale richiede l’autenticazione (tradizionale o </w:t>
      </w:r>
      <w:proofErr w:type="spellStart"/>
      <w:r w:rsidRPr="00B00766">
        <w:rPr>
          <w:rFonts w:ascii="Calibri" w:hAnsi="Calibri" w:cs="Arial"/>
          <w:sz w:val="22"/>
          <w:szCs w:val="22"/>
        </w:rPr>
        <w:t>tamite</w:t>
      </w:r>
      <w:proofErr w:type="spellEnd"/>
      <w:r w:rsidRPr="00B00766">
        <w:rPr>
          <w:rFonts w:ascii="Calibri" w:hAnsi="Calibri" w:cs="Arial"/>
          <w:sz w:val="22"/>
          <w:szCs w:val="22"/>
        </w:rPr>
        <w:t xml:space="preserve"> social account). A questo punto il visitatore potrà accedere ai servizi turistici offerti o, semplicemente, navigare senza li</w:t>
      </w:r>
      <w:r w:rsidR="008D73C8">
        <w:rPr>
          <w:rFonts w:ascii="Calibri" w:hAnsi="Calibri" w:cs="Arial"/>
          <w:sz w:val="22"/>
          <w:szCs w:val="22"/>
        </w:rPr>
        <w:t xml:space="preserve">mitazione sostando nelle aree </w:t>
      </w:r>
      <w:proofErr w:type="spellStart"/>
      <w:r w:rsidR="008D73C8">
        <w:rPr>
          <w:rFonts w:ascii="Calibri" w:hAnsi="Calibri" w:cs="Arial"/>
          <w:sz w:val="22"/>
          <w:szCs w:val="22"/>
        </w:rPr>
        <w:t>Wi</w:t>
      </w:r>
      <w:r w:rsidRPr="00B00766">
        <w:rPr>
          <w:rFonts w:ascii="Calibri" w:hAnsi="Calibri" w:cs="Arial"/>
          <w:sz w:val="22"/>
          <w:szCs w:val="22"/>
        </w:rPr>
        <w:t>Fi</w:t>
      </w:r>
      <w:proofErr w:type="spellEnd"/>
      <w:r w:rsidRPr="00B00766">
        <w:rPr>
          <w:rFonts w:ascii="Calibri" w:hAnsi="Calibri" w:cs="Arial"/>
          <w:sz w:val="22"/>
          <w:szCs w:val="22"/>
        </w:rPr>
        <w:t xml:space="preserve"> free.</w:t>
      </w:r>
    </w:p>
    <w:p w:rsidR="00B00766" w:rsidRPr="00B00766" w:rsidRDefault="00B00766" w:rsidP="00A61943">
      <w:pPr>
        <w:jc w:val="both"/>
        <w:rPr>
          <w:rFonts w:ascii="Calibri" w:hAnsi="Calibri" w:cs="Arial"/>
          <w:bCs/>
          <w:sz w:val="22"/>
          <w:szCs w:val="22"/>
        </w:rPr>
      </w:pPr>
    </w:p>
    <w:p w:rsidR="008D73C8" w:rsidRDefault="008D73C8" w:rsidP="00A61943">
      <w:pPr>
        <w:jc w:val="both"/>
        <w:rPr>
          <w:rFonts w:ascii="Calibri" w:hAnsi="Calibri" w:cs="Arial"/>
          <w:color w:val="FF0000"/>
          <w:sz w:val="22"/>
          <w:szCs w:val="22"/>
        </w:rPr>
      </w:pPr>
    </w:p>
    <w:p w:rsidR="00A9154F" w:rsidRPr="00322E5F" w:rsidRDefault="00A9154F" w:rsidP="00A61943">
      <w:pPr>
        <w:jc w:val="both"/>
        <w:rPr>
          <w:rFonts w:ascii="Calibri" w:hAnsi="Calibri" w:cs="Arial"/>
          <w:b/>
          <w:sz w:val="22"/>
          <w:szCs w:val="22"/>
          <w:u w:val="single"/>
        </w:rPr>
      </w:pPr>
      <w:r w:rsidRPr="008D73C8">
        <w:rPr>
          <w:rFonts w:ascii="Calibri" w:hAnsi="Calibri" w:cs="Arial"/>
          <w:b/>
          <w:sz w:val="22"/>
          <w:szCs w:val="22"/>
          <w:highlight w:val="yellow"/>
          <w:u w:val="single"/>
        </w:rPr>
        <w:t>Intervento n.</w:t>
      </w:r>
      <w:r w:rsidR="00BF4F6D" w:rsidRPr="008D73C8">
        <w:rPr>
          <w:rFonts w:ascii="Calibri" w:hAnsi="Calibri" w:cs="Arial"/>
          <w:b/>
          <w:sz w:val="22"/>
          <w:szCs w:val="22"/>
          <w:highlight w:val="yellow"/>
          <w:u w:val="single"/>
        </w:rPr>
        <w:t xml:space="preserve"> 3</w:t>
      </w:r>
      <w:r w:rsidR="00240C6D" w:rsidRPr="00322E5F">
        <w:rPr>
          <w:rFonts w:ascii="Calibri" w:hAnsi="Calibri" w:cs="Arial"/>
          <w:b/>
          <w:sz w:val="22"/>
          <w:szCs w:val="22"/>
          <w:u w:val="single"/>
        </w:rPr>
        <w:t xml:space="preserve"> </w:t>
      </w:r>
    </w:p>
    <w:p w:rsidR="00347D9C" w:rsidRDefault="00322E5F" w:rsidP="00A61943">
      <w:pPr>
        <w:jc w:val="both"/>
        <w:rPr>
          <w:rFonts w:ascii="Calibri" w:hAnsi="Calibri" w:cs="Arial"/>
          <w:bCs/>
          <w:sz w:val="22"/>
          <w:szCs w:val="22"/>
        </w:rPr>
      </w:pPr>
      <w:r w:rsidRPr="00322E5F">
        <w:rPr>
          <w:rFonts w:ascii="Calibri" w:hAnsi="Calibri" w:cs="Arial"/>
          <w:b/>
          <w:sz w:val="22"/>
          <w:szCs w:val="22"/>
        </w:rPr>
        <w:t xml:space="preserve">#CRAZYFORUMBRIA </w:t>
      </w:r>
      <w:r w:rsidRPr="00322E5F">
        <w:rPr>
          <w:rFonts w:ascii="Calibri" w:hAnsi="Calibri" w:cs="Arial"/>
          <w:sz w:val="22"/>
          <w:szCs w:val="22"/>
        </w:rPr>
        <w:t>(</w:t>
      </w:r>
      <w:r w:rsidRPr="00322E5F">
        <w:rPr>
          <w:rFonts w:ascii="Calibri" w:hAnsi="Calibri" w:cs="Arial"/>
          <w:bCs/>
          <w:sz w:val="22"/>
          <w:szCs w:val="22"/>
        </w:rPr>
        <w:t xml:space="preserve">Educational con blogger e challenge fotografico in collaborazione </w:t>
      </w:r>
      <w:hyperlink r:id="rId13" w:history="1">
        <w:r w:rsidRPr="00322E5F">
          <w:rPr>
            <w:rStyle w:val="Collegamentoipertestuale"/>
            <w:rFonts w:ascii="Calibri" w:hAnsi="Calibri" w:cs="Arial"/>
            <w:bCs/>
            <w:color w:val="auto"/>
            <w:sz w:val="22"/>
            <w:szCs w:val="22"/>
          </w:rPr>
          <w:t>www.instagramersitalia.it</w:t>
        </w:r>
      </w:hyperlink>
      <w:r w:rsidRPr="00322E5F">
        <w:rPr>
          <w:rFonts w:ascii="Calibri" w:hAnsi="Calibri" w:cs="Arial"/>
          <w:bCs/>
          <w:sz w:val="22"/>
          <w:szCs w:val="22"/>
        </w:rPr>
        <w:t>)</w:t>
      </w:r>
      <w:r>
        <w:rPr>
          <w:rFonts w:ascii="Calibri" w:hAnsi="Calibri" w:cs="Arial"/>
          <w:bCs/>
          <w:sz w:val="22"/>
          <w:szCs w:val="22"/>
        </w:rPr>
        <w:t>.</w:t>
      </w:r>
    </w:p>
    <w:p w:rsidR="00322E5F" w:rsidRDefault="00322E5F" w:rsidP="00A61943">
      <w:pPr>
        <w:jc w:val="both"/>
        <w:rPr>
          <w:rFonts w:ascii="Calibri" w:hAnsi="Calibri" w:cs="Arial"/>
          <w:b/>
          <w:sz w:val="22"/>
          <w:szCs w:val="22"/>
          <w:u w:val="single"/>
        </w:rPr>
      </w:pPr>
    </w:p>
    <w:p w:rsidR="00322E5F" w:rsidRPr="00322E5F" w:rsidRDefault="00322E5F" w:rsidP="00545099">
      <w:pPr>
        <w:jc w:val="both"/>
        <w:rPr>
          <w:rFonts w:ascii="Calibri" w:hAnsi="Calibri" w:cs="Arial"/>
          <w:b/>
          <w:sz w:val="22"/>
          <w:szCs w:val="22"/>
          <w:u w:val="single"/>
        </w:rPr>
      </w:pPr>
      <w:r w:rsidRPr="00322E5F">
        <w:rPr>
          <w:rFonts w:ascii="Calibri" w:hAnsi="Calibri" w:cs="Arial"/>
          <w:sz w:val="22"/>
          <w:szCs w:val="22"/>
        </w:rPr>
        <w:t xml:space="preserve">#CRAZYFORUMBRIA è un contest fotografico legato al social network </w:t>
      </w:r>
      <w:proofErr w:type="spellStart"/>
      <w:r w:rsidRPr="00322E5F">
        <w:rPr>
          <w:rFonts w:ascii="Calibri" w:hAnsi="Calibri" w:cs="Arial"/>
          <w:sz w:val="22"/>
          <w:szCs w:val="22"/>
        </w:rPr>
        <w:t>Instagram</w:t>
      </w:r>
      <w:proofErr w:type="spellEnd"/>
      <w:r w:rsidRPr="00322E5F">
        <w:rPr>
          <w:rFonts w:ascii="Calibri" w:hAnsi="Calibri" w:cs="Arial"/>
          <w:sz w:val="22"/>
          <w:szCs w:val="22"/>
        </w:rPr>
        <w:t>.</w:t>
      </w:r>
    </w:p>
    <w:p w:rsidR="00347D9C" w:rsidRPr="00347D9C" w:rsidRDefault="008D73C8" w:rsidP="00545099">
      <w:pPr>
        <w:shd w:val="clear" w:color="auto" w:fill="FFFFFF"/>
        <w:jc w:val="both"/>
        <w:rPr>
          <w:rFonts w:ascii="Calibri" w:hAnsi="Calibri" w:cs="Arial"/>
          <w:color w:val="000000"/>
          <w:sz w:val="22"/>
          <w:szCs w:val="22"/>
        </w:rPr>
      </w:pPr>
      <w:r>
        <w:rPr>
          <w:rFonts w:ascii="Calibri" w:hAnsi="Calibri" w:cs="Arial"/>
          <w:color w:val="000000"/>
          <w:sz w:val="22"/>
          <w:szCs w:val="22"/>
        </w:rPr>
        <w:t>I</w:t>
      </w:r>
      <w:r w:rsidRPr="00347D9C">
        <w:rPr>
          <w:rFonts w:ascii="Calibri" w:hAnsi="Calibri" w:cs="Arial"/>
          <w:color w:val="000000"/>
          <w:sz w:val="22"/>
          <w:szCs w:val="22"/>
        </w:rPr>
        <w:t xml:space="preserve">l Social Tour </w:t>
      </w:r>
      <w:proofErr w:type="spellStart"/>
      <w:r w:rsidR="00347D9C" w:rsidRPr="00347D9C">
        <w:rPr>
          <w:rStyle w:val="Enfasigrassetto"/>
          <w:rFonts w:ascii="Calibri" w:hAnsi="Calibri" w:cs="Arial"/>
          <w:color w:val="000000"/>
          <w:sz w:val="22"/>
          <w:szCs w:val="22"/>
        </w:rPr>
        <w:t>#discoverumbria</w:t>
      </w:r>
      <w:proofErr w:type="spellEnd"/>
      <w:r>
        <w:rPr>
          <w:rStyle w:val="Enfasigrassetto"/>
          <w:rFonts w:ascii="Calibri" w:hAnsi="Calibri" w:cs="Arial"/>
          <w:color w:val="000000"/>
          <w:sz w:val="22"/>
          <w:szCs w:val="22"/>
        </w:rPr>
        <w:t>,</w:t>
      </w:r>
      <w:r w:rsidR="00347D9C">
        <w:rPr>
          <w:rStyle w:val="apple-converted-space"/>
          <w:rFonts w:ascii="Calibri" w:hAnsi="Calibri" w:cs="Arial"/>
          <w:color w:val="000000"/>
          <w:sz w:val="22"/>
          <w:szCs w:val="22"/>
        </w:rPr>
        <w:t xml:space="preserve"> </w:t>
      </w:r>
      <w:r w:rsidRPr="00347D9C">
        <w:rPr>
          <w:rFonts w:ascii="Calibri" w:hAnsi="Calibri" w:cs="Arial"/>
          <w:color w:val="000000"/>
          <w:sz w:val="22"/>
          <w:szCs w:val="22"/>
        </w:rPr>
        <w:t>organizzato</w:t>
      </w:r>
      <w:r w:rsidR="00347D9C" w:rsidRPr="00347D9C">
        <w:rPr>
          <w:rFonts w:ascii="Calibri" w:hAnsi="Calibri" w:cs="Arial"/>
          <w:color w:val="000000"/>
          <w:sz w:val="22"/>
          <w:szCs w:val="22"/>
        </w:rPr>
        <w:t xml:space="preserve"> in collaborazione con la comunità ufficiale di </w:t>
      </w:r>
      <w:proofErr w:type="spellStart"/>
      <w:r w:rsidR="00347D9C" w:rsidRPr="00347D9C">
        <w:rPr>
          <w:rFonts w:ascii="Calibri" w:hAnsi="Calibri" w:cs="Arial"/>
          <w:color w:val="000000"/>
          <w:sz w:val="22"/>
          <w:szCs w:val="22"/>
        </w:rPr>
        <w:t>Instagram</w:t>
      </w:r>
      <w:proofErr w:type="spellEnd"/>
      <w:r w:rsidR="00347D9C" w:rsidRPr="00347D9C">
        <w:rPr>
          <w:rFonts w:ascii="Calibri" w:hAnsi="Calibri" w:cs="Arial"/>
          <w:color w:val="000000"/>
          <w:sz w:val="22"/>
          <w:szCs w:val="22"/>
        </w:rPr>
        <w:t xml:space="preserve"> - </w:t>
      </w:r>
      <w:proofErr w:type="spellStart"/>
      <w:r w:rsidR="00347D9C" w:rsidRPr="00347D9C">
        <w:rPr>
          <w:rFonts w:ascii="Calibri" w:hAnsi="Calibri" w:cs="Arial"/>
          <w:color w:val="000000"/>
          <w:sz w:val="22"/>
          <w:szCs w:val="22"/>
        </w:rPr>
        <w:t>Instagramers</w:t>
      </w:r>
      <w:proofErr w:type="spellEnd"/>
      <w:r w:rsidR="00347D9C" w:rsidRPr="00347D9C">
        <w:rPr>
          <w:rFonts w:ascii="Calibri" w:hAnsi="Calibri" w:cs="Arial"/>
          <w:color w:val="000000"/>
          <w:sz w:val="22"/>
          <w:szCs w:val="22"/>
        </w:rPr>
        <w:t xml:space="preserve"> Umbria dell’Umbria</w:t>
      </w:r>
      <w:r>
        <w:rPr>
          <w:rFonts w:ascii="Calibri" w:hAnsi="Calibri" w:cs="Arial"/>
          <w:color w:val="000000"/>
          <w:sz w:val="22"/>
          <w:szCs w:val="22"/>
        </w:rPr>
        <w:t xml:space="preserve">, si è svolto nel mese di aprile 2015 coinvolgendo numerosi comuni nell’ambito territoriale </w:t>
      </w:r>
      <w:proofErr w:type="spellStart"/>
      <w:r>
        <w:rPr>
          <w:rFonts w:ascii="Calibri" w:hAnsi="Calibri" w:cs="Arial"/>
          <w:color w:val="000000"/>
          <w:sz w:val="22"/>
          <w:szCs w:val="22"/>
        </w:rPr>
        <w:t>regionele</w:t>
      </w:r>
      <w:proofErr w:type="spellEnd"/>
      <w:r w:rsidR="00347D9C" w:rsidRPr="00347D9C">
        <w:rPr>
          <w:rFonts w:ascii="Calibri" w:hAnsi="Calibri" w:cs="Arial"/>
          <w:color w:val="000000"/>
          <w:sz w:val="22"/>
          <w:szCs w:val="22"/>
        </w:rPr>
        <w:t xml:space="preserve"> e sabato 18 aprile  ha fat</w:t>
      </w:r>
      <w:r>
        <w:rPr>
          <w:rFonts w:ascii="Calibri" w:hAnsi="Calibri" w:cs="Arial"/>
          <w:color w:val="000000"/>
          <w:sz w:val="22"/>
          <w:szCs w:val="22"/>
        </w:rPr>
        <w:t>to tappa nel Borgo di Corciano.</w:t>
      </w:r>
    </w:p>
    <w:p w:rsidR="00347D9C" w:rsidRPr="00347D9C" w:rsidRDefault="00347D9C" w:rsidP="00545099">
      <w:pPr>
        <w:shd w:val="clear" w:color="auto" w:fill="FFFFFF"/>
        <w:jc w:val="both"/>
        <w:rPr>
          <w:rFonts w:ascii="Calibri" w:hAnsi="Calibri" w:cs="Arial"/>
          <w:color w:val="000000"/>
          <w:sz w:val="22"/>
          <w:szCs w:val="22"/>
        </w:rPr>
      </w:pPr>
      <w:r w:rsidRPr="00347D9C">
        <w:rPr>
          <w:rFonts w:ascii="Calibri" w:hAnsi="Calibri" w:cs="Arial"/>
          <w:color w:val="000000"/>
          <w:sz w:val="22"/>
          <w:szCs w:val="22"/>
        </w:rPr>
        <w:t xml:space="preserve">Al Social Tour hanno partecipato 6 </w:t>
      </w:r>
      <w:proofErr w:type="spellStart"/>
      <w:r w:rsidRPr="00347D9C">
        <w:rPr>
          <w:rFonts w:ascii="Calibri" w:hAnsi="Calibri" w:cs="Arial"/>
          <w:color w:val="000000"/>
          <w:sz w:val="22"/>
          <w:szCs w:val="22"/>
        </w:rPr>
        <w:t>instagramers</w:t>
      </w:r>
      <w:proofErr w:type="spellEnd"/>
      <w:r w:rsidRPr="00347D9C">
        <w:rPr>
          <w:rFonts w:ascii="Calibri" w:hAnsi="Calibri" w:cs="Arial"/>
          <w:color w:val="000000"/>
          <w:sz w:val="22"/>
          <w:szCs w:val="22"/>
        </w:rPr>
        <w:t xml:space="preserve">, 4 provenienti da Copenaghen, Amburgo, Berlino e Londra e 2 italiani. Gli ospiti sono attivi su </w:t>
      </w:r>
      <w:proofErr w:type="spellStart"/>
      <w:r w:rsidRPr="00347D9C">
        <w:rPr>
          <w:rFonts w:ascii="Calibri" w:hAnsi="Calibri" w:cs="Arial"/>
          <w:color w:val="000000"/>
          <w:sz w:val="22"/>
          <w:szCs w:val="22"/>
        </w:rPr>
        <w:t>Facebook</w:t>
      </w:r>
      <w:proofErr w:type="spellEnd"/>
      <w:r w:rsidRPr="00347D9C">
        <w:rPr>
          <w:rFonts w:ascii="Calibri" w:hAnsi="Calibri" w:cs="Arial"/>
          <w:color w:val="000000"/>
          <w:sz w:val="22"/>
          <w:szCs w:val="22"/>
        </w:rPr>
        <w:t xml:space="preserve">, </w:t>
      </w:r>
      <w:proofErr w:type="spellStart"/>
      <w:r w:rsidRPr="00347D9C">
        <w:rPr>
          <w:rFonts w:ascii="Calibri" w:hAnsi="Calibri" w:cs="Arial"/>
          <w:color w:val="000000"/>
          <w:sz w:val="22"/>
          <w:szCs w:val="22"/>
        </w:rPr>
        <w:t>Twitter</w:t>
      </w:r>
      <w:proofErr w:type="spellEnd"/>
      <w:r w:rsidRPr="00347D9C">
        <w:rPr>
          <w:rFonts w:ascii="Calibri" w:hAnsi="Calibri" w:cs="Arial"/>
          <w:color w:val="000000"/>
          <w:sz w:val="22"/>
          <w:szCs w:val="22"/>
        </w:rPr>
        <w:t xml:space="preserve">, ma soprattutto sul canale fotografico </w:t>
      </w:r>
      <w:proofErr w:type="spellStart"/>
      <w:r w:rsidRPr="00347D9C">
        <w:rPr>
          <w:rFonts w:ascii="Calibri" w:hAnsi="Calibri" w:cs="Arial"/>
          <w:color w:val="000000"/>
          <w:sz w:val="22"/>
          <w:szCs w:val="22"/>
        </w:rPr>
        <w:t>Instagram</w:t>
      </w:r>
      <w:proofErr w:type="spellEnd"/>
      <w:r w:rsidRPr="00347D9C">
        <w:rPr>
          <w:rFonts w:ascii="Calibri" w:hAnsi="Calibri" w:cs="Arial"/>
          <w:color w:val="000000"/>
          <w:sz w:val="22"/>
          <w:szCs w:val="22"/>
        </w:rPr>
        <w:t xml:space="preserve"> canale</w:t>
      </w:r>
      <w:r>
        <w:rPr>
          <w:rFonts w:ascii="Calibri" w:hAnsi="Calibri" w:cs="Arial"/>
          <w:color w:val="000000"/>
          <w:sz w:val="22"/>
          <w:szCs w:val="22"/>
        </w:rPr>
        <w:t xml:space="preserve"> in cui raggiungono, in totale,</w:t>
      </w:r>
      <w:r w:rsidRPr="00347D9C">
        <w:rPr>
          <w:rFonts w:ascii="Calibri" w:hAnsi="Calibri" w:cs="Arial"/>
          <w:color w:val="000000"/>
          <w:sz w:val="22"/>
          <w:szCs w:val="22"/>
        </w:rPr>
        <w:t xml:space="preserve"> oltre 660.000 </w:t>
      </w:r>
      <w:proofErr w:type="spellStart"/>
      <w:r w:rsidRPr="00347D9C">
        <w:rPr>
          <w:rFonts w:ascii="Calibri" w:hAnsi="Calibri" w:cs="Arial"/>
          <w:color w:val="000000"/>
          <w:sz w:val="22"/>
          <w:szCs w:val="22"/>
        </w:rPr>
        <w:t>followers</w:t>
      </w:r>
      <w:proofErr w:type="spellEnd"/>
      <w:r w:rsidRPr="00347D9C">
        <w:rPr>
          <w:rFonts w:ascii="Calibri" w:hAnsi="Calibri" w:cs="Arial"/>
          <w:color w:val="000000"/>
          <w:sz w:val="22"/>
          <w:szCs w:val="22"/>
        </w:rPr>
        <w:t xml:space="preserve">. </w:t>
      </w:r>
      <w:proofErr w:type="spellStart"/>
      <w:r w:rsidRPr="00347D9C">
        <w:rPr>
          <w:rFonts w:ascii="Calibri" w:hAnsi="Calibri" w:cs="Arial"/>
          <w:color w:val="000000"/>
          <w:sz w:val="22"/>
          <w:szCs w:val="22"/>
        </w:rPr>
        <w:t>Aggiundendo</w:t>
      </w:r>
      <w:proofErr w:type="spellEnd"/>
      <w:r w:rsidRPr="00347D9C">
        <w:rPr>
          <w:rFonts w:ascii="Calibri" w:hAnsi="Calibri" w:cs="Arial"/>
          <w:color w:val="000000"/>
          <w:sz w:val="22"/>
          <w:szCs w:val="22"/>
        </w:rPr>
        <w:t xml:space="preserve"> a questi gli ulteriori contanti sugli altri social network si supera l’impressionante cifra di un milione.</w:t>
      </w:r>
    </w:p>
    <w:p w:rsidR="00347D9C" w:rsidRPr="00347D9C" w:rsidRDefault="00347D9C" w:rsidP="00545099">
      <w:pPr>
        <w:shd w:val="clear" w:color="auto" w:fill="FFFFFF"/>
        <w:jc w:val="both"/>
        <w:rPr>
          <w:rFonts w:ascii="Calibri" w:hAnsi="Calibri" w:cs="Arial"/>
          <w:color w:val="000000"/>
          <w:sz w:val="22"/>
          <w:szCs w:val="22"/>
        </w:rPr>
      </w:pPr>
      <w:r w:rsidRPr="00347D9C">
        <w:rPr>
          <w:rFonts w:ascii="Calibri" w:hAnsi="Calibri" w:cs="Arial"/>
          <w:color w:val="000000"/>
          <w:sz w:val="22"/>
          <w:szCs w:val="22"/>
        </w:rPr>
        <w:lastRenderedPageBreak/>
        <w:t>Il 18 aprile a Corciano questi appassionati fotografi internazionali con</w:t>
      </w:r>
      <w:r>
        <w:rPr>
          <w:rStyle w:val="apple-converted-space"/>
          <w:rFonts w:ascii="Calibri" w:hAnsi="Calibri" w:cs="Arial"/>
          <w:color w:val="000000"/>
          <w:sz w:val="22"/>
          <w:szCs w:val="22"/>
        </w:rPr>
        <w:t xml:space="preserve"> </w:t>
      </w:r>
      <w:r w:rsidRPr="00347D9C">
        <w:rPr>
          <w:rStyle w:val="Enfasigrassetto"/>
          <w:rFonts w:ascii="Calibri" w:hAnsi="Calibri" w:cs="Arial"/>
          <w:color w:val="000000"/>
          <w:sz w:val="22"/>
          <w:szCs w:val="22"/>
        </w:rPr>
        <w:t>l’</w:t>
      </w:r>
      <w:proofErr w:type="spellStart"/>
      <w:r w:rsidRPr="00347D9C">
        <w:rPr>
          <w:rStyle w:val="Enfasigrassetto"/>
          <w:rFonts w:ascii="Calibri" w:hAnsi="Calibri" w:cs="Arial"/>
          <w:color w:val="000000"/>
          <w:sz w:val="22"/>
          <w:szCs w:val="22"/>
        </w:rPr>
        <w:t>hashtag</w:t>
      </w:r>
      <w:proofErr w:type="spellEnd"/>
      <w:r w:rsidRPr="00347D9C">
        <w:rPr>
          <w:rStyle w:val="Enfasigrassetto"/>
          <w:rFonts w:ascii="Calibri" w:hAnsi="Calibri" w:cs="Arial"/>
          <w:color w:val="000000"/>
          <w:sz w:val="22"/>
          <w:szCs w:val="22"/>
        </w:rPr>
        <w:t xml:space="preserve"> ufficiale </w:t>
      </w:r>
      <w:proofErr w:type="spellStart"/>
      <w:r w:rsidRPr="00347D9C">
        <w:rPr>
          <w:rStyle w:val="Enfasigrassetto"/>
          <w:rFonts w:ascii="Calibri" w:hAnsi="Calibri" w:cs="Arial"/>
          <w:color w:val="000000"/>
          <w:sz w:val="22"/>
          <w:szCs w:val="22"/>
        </w:rPr>
        <w:t>#discovercorciano</w:t>
      </w:r>
      <w:proofErr w:type="spellEnd"/>
      <w:r w:rsidRPr="00347D9C">
        <w:rPr>
          <w:rStyle w:val="Enfasigrassetto"/>
          <w:rFonts w:ascii="Calibri" w:hAnsi="Calibri" w:cs="Arial"/>
          <w:color w:val="000000"/>
          <w:sz w:val="22"/>
          <w:szCs w:val="22"/>
        </w:rPr>
        <w:t xml:space="preserve"> </w:t>
      </w:r>
      <w:r w:rsidRPr="008D73C8">
        <w:rPr>
          <w:rStyle w:val="Enfasigrassetto"/>
          <w:rFonts w:ascii="Calibri" w:hAnsi="Calibri" w:cs="Arial"/>
          <w:b w:val="0"/>
          <w:color w:val="000000"/>
          <w:sz w:val="22"/>
          <w:szCs w:val="22"/>
        </w:rPr>
        <w:t>hanno scoperto e raccontato</w:t>
      </w:r>
      <w:r>
        <w:rPr>
          <w:rFonts w:ascii="Calibri" w:hAnsi="Calibri" w:cs="Arial"/>
          <w:color w:val="000000"/>
          <w:sz w:val="22"/>
          <w:szCs w:val="22"/>
        </w:rPr>
        <w:t xml:space="preserve"> </w:t>
      </w:r>
      <w:r w:rsidRPr="00347D9C">
        <w:rPr>
          <w:rFonts w:ascii="Calibri" w:hAnsi="Calibri" w:cs="Arial"/>
          <w:color w:val="000000"/>
          <w:sz w:val="22"/>
          <w:szCs w:val="22"/>
        </w:rPr>
        <w:t xml:space="preserve">ai 300 milioni di utenti, in tutto il mondo, del social network fotografico </w:t>
      </w:r>
      <w:proofErr w:type="spellStart"/>
      <w:r w:rsidRPr="00347D9C">
        <w:rPr>
          <w:rFonts w:ascii="Calibri" w:hAnsi="Calibri" w:cs="Arial"/>
          <w:color w:val="000000"/>
          <w:sz w:val="22"/>
          <w:szCs w:val="22"/>
        </w:rPr>
        <w:t>Instagram</w:t>
      </w:r>
      <w:proofErr w:type="spellEnd"/>
      <w:r w:rsidRPr="00347D9C">
        <w:rPr>
          <w:rFonts w:ascii="Calibri" w:hAnsi="Calibri" w:cs="Arial"/>
          <w:color w:val="000000"/>
          <w:sz w:val="22"/>
          <w:szCs w:val="22"/>
        </w:rPr>
        <w:t>, le emergenze ed eccellenze di Corciano in un’ottima di promozione territoriale e, quindi, turistica</w:t>
      </w:r>
      <w:r w:rsidR="008D73C8">
        <w:rPr>
          <w:rFonts w:ascii="Calibri" w:hAnsi="Calibri" w:cs="Arial"/>
          <w:color w:val="000000"/>
          <w:sz w:val="22"/>
          <w:szCs w:val="22"/>
        </w:rPr>
        <w:t>.</w:t>
      </w:r>
    </w:p>
    <w:p w:rsidR="00347D9C" w:rsidRPr="00347D9C" w:rsidRDefault="00347D9C" w:rsidP="00545099">
      <w:pPr>
        <w:shd w:val="clear" w:color="auto" w:fill="FFFFFF"/>
        <w:jc w:val="both"/>
        <w:rPr>
          <w:rFonts w:ascii="Calibri" w:hAnsi="Calibri" w:cs="Arial"/>
          <w:color w:val="000000"/>
          <w:sz w:val="22"/>
          <w:szCs w:val="22"/>
        </w:rPr>
      </w:pPr>
      <w:r w:rsidRPr="00347D9C">
        <w:rPr>
          <w:rFonts w:ascii="Calibri" w:hAnsi="Calibri" w:cs="Arial"/>
          <w:color w:val="000000"/>
          <w:sz w:val="22"/>
          <w:szCs w:val="22"/>
        </w:rPr>
        <w:t xml:space="preserve">A Corciano, oltre al Borgo, gli </w:t>
      </w:r>
      <w:proofErr w:type="spellStart"/>
      <w:r w:rsidRPr="00347D9C">
        <w:rPr>
          <w:rFonts w:ascii="Calibri" w:hAnsi="Calibri" w:cs="Arial"/>
          <w:color w:val="000000"/>
          <w:sz w:val="22"/>
          <w:szCs w:val="22"/>
        </w:rPr>
        <w:t>instagramers</w:t>
      </w:r>
      <w:proofErr w:type="spellEnd"/>
      <w:r w:rsidRPr="00347D9C">
        <w:rPr>
          <w:rFonts w:ascii="Calibri" w:hAnsi="Calibri" w:cs="Arial"/>
          <w:color w:val="000000"/>
          <w:sz w:val="22"/>
          <w:szCs w:val="22"/>
        </w:rPr>
        <w:t xml:space="preserve"> hanno visitato la Chiesa Museo di San Francesco, il palazzo comunale, il Torrione di Porta Santa Maria da poco</w:t>
      </w:r>
      <w:r>
        <w:rPr>
          <w:rStyle w:val="apple-converted-space"/>
          <w:rFonts w:ascii="Calibri" w:hAnsi="Calibri" w:cs="Arial"/>
          <w:color w:val="000000"/>
          <w:sz w:val="22"/>
          <w:szCs w:val="22"/>
        </w:rPr>
        <w:t xml:space="preserve"> </w:t>
      </w:r>
      <w:r w:rsidRPr="00347D9C">
        <w:rPr>
          <w:rStyle w:val="Enfasicorsivo"/>
          <w:rFonts w:ascii="Calibri" w:hAnsi="Calibri" w:cs="Arial"/>
          <w:color w:val="000000"/>
          <w:sz w:val="22"/>
          <w:szCs w:val="22"/>
        </w:rPr>
        <w:t>Centro espositivo permanente sulla cultura medievale e rinascimentale</w:t>
      </w:r>
      <w:r w:rsidRPr="00347D9C">
        <w:rPr>
          <w:rFonts w:ascii="Calibri" w:hAnsi="Calibri" w:cs="Arial"/>
          <w:color w:val="000000"/>
          <w:sz w:val="22"/>
          <w:szCs w:val="22"/>
        </w:rPr>
        <w:t>, la chiesa di S. Maria Assunta ed il Museo della Casa contadina.</w:t>
      </w:r>
    </w:p>
    <w:p w:rsidR="00347D9C" w:rsidRPr="00347D9C" w:rsidRDefault="008D73C8" w:rsidP="00545099">
      <w:pPr>
        <w:shd w:val="clear" w:color="auto" w:fill="FFFFFF"/>
        <w:jc w:val="both"/>
        <w:rPr>
          <w:rFonts w:ascii="Calibri" w:hAnsi="Calibri" w:cs="Arial"/>
          <w:color w:val="000000"/>
          <w:sz w:val="22"/>
          <w:szCs w:val="22"/>
        </w:rPr>
      </w:pPr>
      <w:r>
        <w:rPr>
          <w:rFonts w:ascii="Calibri" w:hAnsi="Calibri" w:cs="Arial"/>
          <w:color w:val="000000"/>
          <w:sz w:val="22"/>
          <w:szCs w:val="22"/>
        </w:rPr>
        <w:t>La visita, con degustazione dei prodotti tipici, si è conclusa</w:t>
      </w:r>
      <w:r w:rsidR="00347D9C">
        <w:rPr>
          <w:rFonts w:ascii="Calibri" w:hAnsi="Calibri" w:cs="Arial"/>
          <w:color w:val="000000"/>
          <w:sz w:val="22"/>
          <w:szCs w:val="22"/>
        </w:rPr>
        <w:t xml:space="preserve"> </w:t>
      </w:r>
      <w:r w:rsidR="00347D9C" w:rsidRPr="00347D9C">
        <w:rPr>
          <w:rFonts w:ascii="Calibri" w:hAnsi="Calibri" w:cs="Arial"/>
          <w:color w:val="000000"/>
          <w:sz w:val="22"/>
          <w:szCs w:val="22"/>
        </w:rPr>
        <w:t>presso l’agriturismo</w:t>
      </w:r>
      <w:r w:rsidR="00347D9C">
        <w:rPr>
          <w:rStyle w:val="apple-converted-space"/>
          <w:rFonts w:ascii="Calibri" w:hAnsi="Calibri" w:cs="Arial"/>
          <w:color w:val="000000"/>
          <w:sz w:val="22"/>
          <w:szCs w:val="22"/>
        </w:rPr>
        <w:t xml:space="preserve"> </w:t>
      </w:r>
      <w:r w:rsidR="00347D9C" w:rsidRPr="00347D9C">
        <w:rPr>
          <w:rStyle w:val="Enfasigrassetto"/>
          <w:rFonts w:ascii="Calibri" w:hAnsi="Calibri" w:cs="Arial"/>
          <w:color w:val="000000"/>
          <w:sz w:val="22"/>
          <w:szCs w:val="22"/>
        </w:rPr>
        <w:t xml:space="preserve">CASALI DEL TOPPELLO </w:t>
      </w:r>
      <w:proofErr w:type="spellStart"/>
      <w:r w:rsidR="00347D9C" w:rsidRPr="00347D9C">
        <w:rPr>
          <w:rStyle w:val="Enfasigrassetto"/>
          <w:rFonts w:ascii="Calibri" w:hAnsi="Calibri" w:cs="Arial"/>
          <w:color w:val="000000"/>
          <w:sz w:val="22"/>
          <w:szCs w:val="22"/>
        </w:rPr>
        <w:t>SOC</w:t>
      </w:r>
      <w:proofErr w:type="spellEnd"/>
      <w:r w:rsidR="00347D9C" w:rsidRPr="00347D9C">
        <w:rPr>
          <w:rStyle w:val="Enfasigrassetto"/>
          <w:rFonts w:ascii="Calibri" w:hAnsi="Calibri" w:cs="Arial"/>
          <w:color w:val="000000"/>
          <w:sz w:val="22"/>
          <w:szCs w:val="22"/>
        </w:rPr>
        <w:t xml:space="preserve">. AGR. </w:t>
      </w:r>
      <w:proofErr w:type="spellStart"/>
      <w:r w:rsidR="00347D9C" w:rsidRPr="00347D9C">
        <w:rPr>
          <w:rStyle w:val="Enfasigrassetto"/>
          <w:rFonts w:ascii="Calibri" w:hAnsi="Calibri" w:cs="Arial"/>
          <w:color w:val="000000"/>
          <w:sz w:val="22"/>
          <w:szCs w:val="22"/>
        </w:rPr>
        <w:t>DI</w:t>
      </w:r>
      <w:proofErr w:type="spellEnd"/>
      <w:r w:rsidR="00347D9C" w:rsidRPr="00347D9C">
        <w:rPr>
          <w:rStyle w:val="Enfasigrassetto"/>
          <w:rFonts w:ascii="Calibri" w:hAnsi="Calibri" w:cs="Arial"/>
          <w:color w:val="000000"/>
          <w:sz w:val="22"/>
          <w:szCs w:val="22"/>
        </w:rPr>
        <w:t xml:space="preserve"> </w:t>
      </w:r>
      <w:proofErr w:type="spellStart"/>
      <w:r w:rsidR="00347D9C" w:rsidRPr="00347D9C">
        <w:rPr>
          <w:rStyle w:val="Enfasigrassetto"/>
          <w:rFonts w:ascii="Calibri" w:hAnsi="Calibri" w:cs="Arial"/>
          <w:color w:val="000000"/>
          <w:sz w:val="22"/>
          <w:szCs w:val="22"/>
        </w:rPr>
        <w:t>A.BASINI</w:t>
      </w:r>
      <w:proofErr w:type="spellEnd"/>
      <w:r w:rsidR="00347D9C" w:rsidRPr="00347D9C">
        <w:rPr>
          <w:rStyle w:val="Enfasigrassetto"/>
          <w:rFonts w:ascii="Calibri" w:hAnsi="Calibri" w:cs="Arial"/>
          <w:color w:val="000000"/>
          <w:sz w:val="22"/>
          <w:szCs w:val="22"/>
        </w:rPr>
        <w:t xml:space="preserve"> E C. SAS</w:t>
      </w:r>
      <w:r w:rsidR="00347D9C" w:rsidRPr="00347D9C">
        <w:rPr>
          <w:rFonts w:ascii="Calibri" w:hAnsi="Calibri" w:cs="Arial"/>
          <w:color w:val="000000"/>
          <w:sz w:val="22"/>
          <w:szCs w:val="22"/>
        </w:rPr>
        <w:t>, uno dei produttori delle eccellenze agroalimentari del territorio che ha aderito al progetto</w:t>
      </w:r>
      <w:r w:rsidR="00347D9C">
        <w:rPr>
          <w:rStyle w:val="apple-converted-space"/>
          <w:rFonts w:ascii="Calibri" w:hAnsi="Calibri" w:cs="Arial"/>
          <w:color w:val="000000"/>
          <w:sz w:val="22"/>
          <w:szCs w:val="22"/>
        </w:rPr>
        <w:t xml:space="preserve"> </w:t>
      </w:r>
      <w:r w:rsidR="00347D9C" w:rsidRPr="00347D9C">
        <w:rPr>
          <w:rStyle w:val="Enfasicorsivo"/>
          <w:rFonts w:ascii="Calibri" w:hAnsi="Calibri" w:cs="Arial"/>
          <w:color w:val="000000"/>
          <w:sz w:val="22"/>
          <w:szCs w:val="22"/>
        </w:rPr>
        <w:t>Corciano 2.0. Market</w:t>
      </w:r>
      <w:r w:rsidR="00347D9C">
        <w:rPr>
          <w:rStyle w:val="Enfasicorsivo"/>
          <w:rFonts w:ascii="Calibri" w:hAnsi="Calibri" w:cs="Arial"/>
          <w:color w:val="000000"/>
          <w:sz w:val="22"/>
          <w:szCs w:val="22"/>
        </w:rPr>
        <w:t xml:space="preserve">ing e servizi di prossimità </w:t>
      </w:r>
      <w:r w:rsidR="00347D9C" w:rsidRPr="00347D9C">
        <w:rPr>
          <w:rStyle w:val="Enfasicorsivo"/>
          <w:rFonts w:ascii="Calibri" w:hAnsi="Calibri" w:cs="Arial"/>
          <w:i w:val="0"/>
          <w:color w:val="000000"/>
          <w:sz w:val="22"/>
          <w:szCs w:val="22"/>
        </w:rPr>
        <w:t>con l’attivazione del servizio di</w:t>
      </w:r>
      <w:r w:rsidR="00347D9C" w:rsidRPr="00347D9C">
        <w:rPr>
          <w:rStyle w:val="apple-converted-space"/>
          <w:rFonts w:ascii="Calibri" w:hAnsi="Calibri" w:cs="Arial"/>
          <w:i/>
          <w:iCs/>
          <w:color w:val="000000"/>
          <w:sz w:val="22"/>
          <w:szCs w:val="22"/>
        </w:rPr>
        <w:t xml:space="preserve"> </w:t>
      </w:r>
      <w:r w:rsidR="00347D9C" w:rsidRPr="00347D9C">
        <w:rPr>
          <w:rFonts w:ascii="Calibri" w:hAnsi="Calibri" w:cs="Arial"/>
          <w:i/>
          <w:color w:val="000000"/>
          <w:sz w:val="22"/>
          <w:szCs w:val="22"/>
        </w:rPr>
        <w:t>e</w:t>
      </w:r>
      <w:r w:rsidR="00347D9C" w:rsidRPr="00347D9C">
        <w:rPr>
          <w:rFonts w:ascii="Calibri" w:hAnsi="Calibri" w:cs="Arial"/>
          <w:color w:val="000000"/>
          <w:sz w:val="22"/>
          <w:szCs w:val="22"/>
        </w:rPr>
        <w:t xml:space="preserve">-commerce, tecnica che l’amministrazione </w:t>
      </w:r>
      <w:r w:rsidR="00347D9C">
        <w:rPr>
          <w:rFonts w:ascii="Calibri" w:hAnsi="Calibri" w:cs="Arial"/>
          <w:color w:val="000000"/>
          <w:sz w:val="22"/>
          <w:szCs w:val="22"/>
        </w:rPr>
        <w:t>mette</w:t>
      </w:r>
      <w:r w:rsidR="00347D9C" w:rsidRPr="00347D9C">
        <w:rPr>
          <w:rFonts w:ascii="Calibri" w:hAnsi="Calibri" w:cs="Arial"/>
          <w:color w:val="000000"/>
          <w:sz w:val="22"/>
          <w:szCs w:val="22"/>
        </w:rPr>
        <w:t xml:space="preserve"> a disposizione dei produttori locali per promuovere, attraverso tecnologie di comunicazione di tipo visuale e mobile, la conoscenza e la vendita dei </w:t>
      </w:r>
      <w:proofErr w:type="spellStart"/>
      <w:r w:rsidR="00347D9C" w:rsidRPr="00347D9C">
        <w:rPr>
          <w:rFonts w:ascii="Calibri" w:hAnsi="Calibri" w:cs="Arial"/>
          <w:color w:val="000000"/>
          <w:sz w:val="22"/>
          <w:szCs w:val="22"/>
        </w:rPr>
        <w:t>prodotti.c</w:t>
      </w:r>
      <w:proofErr w:type="spellEnd"/>
      <w:r w:rsidR="00347D9C" w:rsidRPr="00347D9C">
        <w:rPr>
          <w:rFonts w:ascii="Calibri" w:hAnsi="Calibri" w:cs="Arial"/>
          <w:color w:val="000000"/>
          <w:sz w:val="22"/>
          <w:szCs w:val="22"/>
        </w:rPr>
        <w:t>/o il Museo</w:t>
      </w:r>
      <w:r w:rsidR="00347D9C">
        <w:rPr>
          <w:rStyle w:val="apple-converted-space"/>
          <w:rFonts w:ascii="Calibri" w:hAnsi="Calibri" w:cs="Arial"/>
          <w:color w:val="000000"/>
          <w:sz w:val="22"/>
          <w:szCs w:val="22"/>
        </w:rPr>
        <w:t xml:space="preserve"> </w:t>
      </w:r>
      <w:r w:rsidR="00347D9C" w:rsidRPr="00347D9C">
        <w:rPr>
          <w:rStyle w:val="Enfasigrassetto"/>
          <w:rFonts w:ascii="Calibri" w:hAnsi="Calibri" w:cs="Arial"/>
          <w:color w:val="000000"/>
          <w:sz w:val="22"/>
          <w:szCs w:val="22"/>
        </w:rPr>
        <w:t>Centro valorizzazione prodotti tipici (CPT).</w:t>
      </w:r>
    </w:p>
    <w:p w:rsidR="00322E5F" w:rsidRDefault="00322E5F" w:rsidP="00A61943">
      <w:pPr>
        <w:jc w:val="both"/>
        <w:rPr>
          <w:rFonts w:ascii="Calibri" w:hAnsi="Calibri" w:cs="Arial"/>
          <w:b/>
          <w:color w:val="FF0000"/>
          <w:sz w:val="22"/>
          <w:szCs w:val="22"/>
          <w:u w:val="single"/>
        </w:rPr>
      </w:pPr>
    </w:p>
    <w:p w:rsidR="008D73C8" w:rsidRDefault="008D73C8" w:rsidP="00A61943">
      <w:pPr>
        <w:jc w:val="both"/>
        <w:rPr>
          <w:rFonts w:ascii="Calibri" w:hAnsi="Calibri" w:cs="Arial"/>
          <w:b/>
          <w:sz w:val="22"/>
          <w:szCs w:val="22"/>
          <w:highlight w:val="yellow"/>
          <w:u w:val="single"/>
        </w:rPr>
      </w:pPr>
    </w:p>
    <w:p w:rsidR="00A9154F" w:rsidRPr="00941DD1" w:rsidRDefault="00A9154F" w:rsidP="00A61943">
      <w:pPr>
        <w:jc w:val="both"/>
        <w:rPr>
          <w:rFonts w:ascii="Calibri" w:hAnsi="Calibri" w:cs="Arial"/>
          <w:b/>
          <w:sz w:val="22"/>
          <w:szCs w:val="22"/>
          <w:u w:val="single"/>
        </w:rPr>
      </w:pPr>
      <w:r w:rsidRPr="008D73C8">
        <w:rPr>
          <w:rFonts w:ascii="Calibri" w:hAnsi="Calibri" w:cs="Arial"/>
          <w:b/>
          <w:sz w:val="22"/>
          <w:szCs w:val="22"/>
          <w:highlight w:val="yellow"/>
          <w:u w:val="single"/>
        </w:rPr>
        <w:t>Intervento n.</w:t>
      </w:r>
      <w:r w:rsidR="00BF4F6D" w:rsidRPr="008D73C8">
        <w:rPr>
          <w:rFonts w:ascii="Calibri" w:hAnsi="Calibri" w:cs="Arial"/>
          <w:b/>
          <w:sz w:val="22"/>
          <w:szCs w:val="22"/>
          <w:highlight w:val="yellow"/>
          <w:u w:val="single"/>
        </w:rPr>
        <w:t xml:space="preserve"> 4</w:t>
      </w:r>
    </w:p>
    <w:p w:rsidR="00775EEE" w:rsidRPr="00941DD1" w:rsidRDefault="00A9154F" w:rsidP="001D37F8">
      <w:pPr>
        <w:ind w:left="26"/>
        <w:jc w:val="both"/>
        <w:rPr>
          <w:rFonts w:ascii="Calibri" w:hAnsi="Calibri" w:cs="Arial"/>
          <w:sz w:val="22"/>
          <w:szCs w:val="22"/>
        </w:rPr>
      </w:pPr>
      <w:r w:rsidRPr="00941DD1">
        <w:rPr>
          <w:rFonts w:ascii="Calibri" w:hAnsi="Calibri"/>
          <w:u w:val="single"/>
        </w:rPr>
        <w:t>Descrizione</w:t>
      </w:r>
      <w:r w:rsidRPr="00941DD1">
        <w:rPr>
          <w:rFonts w:ascii="Calibri" w:hAnsi="Calibri"/>
        </w:rPr>
        <w:t xml:space="preserve">: </w:t>
      </w:r>
      <w:r w:rsidR="00775EEE" w:rsidRPr="00941DD1">
        <w:rPr>
          <w:rFonts w:ascii="Calibri" w:hAnsi="Calibri"/>
          <w:b/>
        </w:rPr>
        <w:t xml:space="preserve">Infrastruttura </w:t>
      </w:r>
      <w:proofErr w:type="spellStart"/>
      <w:r w:rsidR="00775EEE" w:rsidRPr="00941DD1">
        <w:rPr>
          <w:rFonts w:ascii="Calibri" w:hAnsi="Calibri"/>
          <w:b/>
        </w:rPr>
        <w:t>Wi-Fi</w:t>
      </w:r>
      <w:proofErr w:type="spellEnd"/>
    </w:p>
    <w:p w:rsidR="001C76F4" w:rsidRPr="00941DD1" w:rsidRDefault="001C76F4" w:rsidP="00A61943">
      <w:pPr>
        <w:pStyle w:val="Contenutotabella"/>
        <w:snapToGrid w:val="0"/>
        <w:jc w:val="both"/>
        <w:rPr>
          <w:rFonts w:ascii="Calibri" w:hAnsi="Calibri" w:cs="Arial"/>
          <w:bCs/>
          <w:sz w:val="22"/>
          <w:szCs w:val="22"/>
        </w:rPr>
      </w:pPr>
    </w:p>
    <w:p w:rsidR="00607669" w:rsidRPr="00941DD1" w:rsidRDefault="00FD06C5" w:rsidP="007314A3">
      <w:pPr>
        <w:pStyle w:val="Semplicittatesto"/>
        <w:spacing w:after="0" w:line="240" w:lineRule="auto"/>
        <w:ind w:firstLine="284"/>
        <w:jc w:val="both"/>
        <w:rPr>
          <w:rFonts w:ascii="Calibri" w:hAnsi="Calibri" w:cs="Arial"/>
          <w:sz w:val="22"/>
          <w:szCs w:val="22"/>
        </w:rPr>
      </w:pPr>
      <w:r w:rsidRPr="00941DD1">
        <w:rPr>
          <w:rFonts w:ascii="Calibri" w:hAnsi="Calibri" w:cs="Arial"/>
          <w:sz w:val="22"/>
          <w:szCs w:val="22"/>
        </w:rPr>
        <w:t xml:space="preserve">Presupposto necessario a tutti gli interventi previsti nel progetto </w:t>
      </w:r>
      <w:r w:rsidRPr="00941DD1">
        <w:rPr>
          <w:rFonts w:ascii="Calibri" w:hAnsi="Calibri" w:cs="Arial"/>
          <w:i/>
          <w:sz w:val="22"/>
          <w:szCs w:val="22"/>
        </w:rPr>
        <w:t>Corciano 2.0. Marketing e servizi di prossimità</w:t>
      </w:r>
      <w:r w:rsidR="00C8600B" w:rsidRPr="00941DD1">
        <w:rPr>
          <w:rFonts w:ascii="Calibri" w:hAnsi="Calibri" w:cs="Arial"/>
          <w:sz w:val="22"/>
          <w:szCs w:val="22"/>
        </w:rPr>
        <w:t xml:space="preserve"> è</w:t>
      </w:r>
      <w:r w:rsidR="007F3C57" w:rsidRPr="00941DD1">
        <w:rPr>
          <w:rFonts w:ascii="Calibri" w:hAnsi="Calibri" w:cs="Arial"/>
          <w:sz w:val="22"/>
          <w:szCs w:val="22"/>
        </w:rPr>
        <w:t xml:space="preserve"> stata</w:t>
      </w:r>
      <w:r w:rsidR="00C8600B" w:rsidRPr="00941DD1">
        <w:rPr>
          <w:rFonts w:ascii="Calibri" w:hAnsi="Calibri" w:cs="Arial"/>
          <w:sz w:val="22"/>
          <w:szCs w:val="22"/>
        </w:rPr>
        <w:t xml:space="preserve"> la realizzazione di una </w:t>
      </w:r>
      <w:r w:rsidR="00C8600B" w:rsidRPr="00941DD1">
        <w:rPr>
          <w:rFonts w:ascii="Calibri" w:hAnsi="Calibri" w:cs="Arial"/>
          <w:b/>
          <w:sz w:val="22"/>
          <w:szCs w:val="22"/>
        </w:rPr>
        <w:t xml:space="preserve">Piazza </w:t>
      </w:r>
      <w:proofErr w:type="spellStart"/>
      <w:r w:rsidR="00C8600B" w:rsidRPr="00941DD1">
        <w:rPr>
          <w:rFonts w:ascii="Calibri" w:hAnsi="Calibri" w:cs="Arial"/>
          <w:b/>
          <w:sz w:val="22"/>
          <w:szCs w:val="22"/>
        </w:rPr>
        <w:t>Wi-Fi</w:t>
      </w:r>
      <w:proofErr w:type="spellEnd"/>
      <w:r w:rsidR="00C8600B" w:rsidRPr="00941DD1">
        <w:rPr>
          <w:rFonts w:ascii="Calibri" w:hAnsi="Calibri" w:cs="Arial"/>
          <w:sz w:val="22"/>
          <w:szCs w:val="22"/>
        </w:rPr>
        <w:t xml:space="preserve"> ossia di </w:t>
      </w:r>
      <w:r w:rsidR="00C8600B" w:rsidRPr="00941DD1">
        <w:rPr>
          <w:rFonts w:ascii="Calibri" w:hAnsi="Calibri" w:cs="Arial"/>
          <w:b/>
          <w:sz w:val="22"/>
          <w:szCs w:val="22"/>
        </w:rPr>
        <w:t>una rete di punti accesso wireless</w:t>
      </w:r>
      <w:r w:rsidR="00C8600B" w:rsidRPr="00941DD1">
        <w:rPr>
          <w:rFonts w:ascii="Calibri" w:hAnsi="Calibri" w:cs="Arial"/>
          <w:sz w:val="22"/>
          <w:szCs w:val="22"/>
        </w:rPr>
        <w:t xml:space="preserve"> che consentono di distribuire media e servizi di connettività all</w:t>
      </w:r>
      <w:r w:rsidR="00B40FBC" w:rsidRPr="00941DD1">
        <w:rPr>
          <w:rFonts w:ascii="Calibri" w:hAnsi="Calibri" w:cs="Arial"/>
          <w:sz w:val="22"/>
          <w:szCs w:val="22"/>
        </w:rPr>
        <w:t>’</w:t>
      </w:r>
      <w:r w:rsidR="00C8600B" w:rsidRPr="00941DD1">
        <w:rPr>
          <w:rFonts w:ascii="Calibri" w:hAnsi="Calibri" w:cs="Arial"/>
          <w:sz w:val="22"/>
          <w:szCs w:val="22"/>
        </w:rPr>
        <w:t xml:space="preserve">interno di uffici pubblici, bar, ristoranti, musei, teatri e in generale in spazi pubblici (indoor e outdoor) ad elevata affluenza, rendendo il Borgo di Corciano multicanale. </w:t>
      </w:r>
    </w:p>
    <w:p w:rsidR="00BB757B" w:rsidRPr="00941DD1" w:rsidRDefault="001707B6" w:rsidP="007314A3">
      <w:pPr>
        <w:pStyle w:val="Semplicittatesto"/>
        <w:spacing w:after="0" w:line="240" w:lineRule="auto"/>
        <w:ind w:firstLine="284"/>
        <w:jc w:val="both"/>
        <w:rPr>
          <w:rFonts w:ascii="Calibri" w:hAnsi="Calibri" w:cs="Arial"/>
          <w:sz w:val="22"/>
          <w:szCs w:val="22"/>
        </w:rPr>
      </w:pPr>
      <w:r w:rsidRPr="00941DD1">
        <w:rPr>
          <w:rFonts w:ascii="Calibri" w:hAnsi="Calibri" w:cs="Arial"/>
          <w:b/>
          <w:sz w:val="22"/>
          <w:szCs w:val="22"/>
        </w:rPr>
        <w:t xml:space="preserve">La </w:t>
      </w:r>
      <w:proofErr w:type="spellStart"/>
      <w:r w:rsidRPr="00941DD1">
        <w:rPr>
          <w:rFonts w:ascii="Calibri" w:hAnsi="Calibri" w:cs="Arial"/>
          <w:b/>
          <w:sz w:val="22"/>
          <w:szCs w:val="22"/>
        </w:rPr>
        <w:t>rete</w:t>
      </w:r>
      <w:r w:rsidR="00BB757B" w:rsidRPr="00941DD1">
        <w:rPr>
          <w:rFonts w:ascii="Calibri" w:hAnsi="Calibri" w:cs="Arial"/>
          <w:b/>
          <w:sz w:val="22"/>
          <w:szCs w:val="22"/>
        </w:rPr>
        <w:t>WiFi</w:t>
      </w:r>
      <w:proofErr w:type="spellEnd"/>
      <w:r w:rsidR="00BB757B" w:rsidRPr="00941DD1">
        <w:rPr>
          <w:rFonts w:ascii="Calibri" w:hAnsi="Calibri" w:cs="Arial"/>
          <w:b/>
          <w:sz w:val="22"/>
          <w:szCs w:val="22"/>
        </w:rPr>
        <w:t xml:space="preserve"> </w:t>
      </w:r>
      <w:r w:rsidR="008D73C8">
        <w:rPr>
          <w:rFonts w:ascii="Calibri" w:hAnsi="Calibri" w:cs="Arial"/>
          <w:b/>
          <w:sz w:val="22"/>
          <w:szCs w:val="22"/>
        </w:rPr>
        <w:t xml:space="preserve">realizzata </w:t>
      </w:r>
      <w:r w:rsidR="007F3C57" w:rsidRPr="00941DD1">
        <w:rPr>
          <w:rFonts w:ascii="Calibri" w:hAnsi="Calibri" w:cs="Arial"/>
          <w:sz w:val="22"/>
          <w:szCs w:val="22"/>
        </w:rPr>
        <w:t>consente</w:t>
      </w:r>
      <w:r w:rsidRPr="00941DD1">
        <w:rPr>
          <w:rFonts w:ascii="Calibri" w:hAnsi="Calibri" w:cs="Arial"/>
          <w:sz w:val="22"/>
          <w:szCs w:val="22"/>
        </w:rPr>
        <w:t xml:space="preserve"> </w:t>
      </w:r>
      <w:r w:rsidR="00BB757B" w:rsidRPr="00941DD1">
        <w:rPr>
          <w:rFonts w:ascii="Calibri" w:hAnsi="Calibri" w:cs="Arial"/>
          <w:sz w:val="22"/>
          <w:szCs w:val="22"/>
        </w:rPr>
        <w:t xml:space="preserve"> la gestione dei </w:t>
      </w:r>
      <w:proofErr w:type="spellStart"/>
      <w:r w:rsidR="00BB757B" w:rsidRPr="00941DD1">
        <w:rPr>
          <w:rFonts w:ascii="Calibri" w:hAnsi="Calibri" w:cs="Arial"/>
          <w:sz w:val="22"/>
          <w:szCs w:val="22"/>
        </w:rPr>
        <w:t>captive</w:t>
      </w:r>
      <w:proofErr w:type="spellEnd"/>
      <w:r w:rsidR="00BB757B" w:rsidRPr="00941DD1">
        <w:rPr>
          <w:rFonts w:ascii="Calibri" w:hAnsi="Calibri" w:cs="Arial"/>
          <w:sz w:val="22"/>
          <w:szCs w:val="22"/>
        </w:rPr>
        <w:t xml:space="preserve"> </w:t>
      </w:r>
      <w:proofErr w:type="spellStart"/>
      <w:r w:rsidR="00BB757B" w:rsidRPr="00941DD1">
        <w:rPr>
          <w:rFonts w:ascii="Calibri" w:hAnsi="Calibri" w:cs="Arial"/>
          <w:sz w:val="22"/>
          <w:szCs w:val="22"/>
        </w:rPr>
        <w:t>portal</w:t>
      </w:r>
      <w:proofErr w:type="spellEnd"/>
      <w:r w:rsidR="00BB757B" w:rsidRPr="00941DD1">
        <w:rPr>
          <w:rFonts w:ascii="Calibri" w:hAnsi="Calibri" w:cs="Arial"/>
          <w:sz w:val="22"/>
          <w:szCs w:val="22"/>
        </w:rPr>
        <w:t xml:space="preserve"> e dei servizi di autenticazione, autorizzazione e accounti</w:t>
      </w:r>
      <w:r w:rsidRPr="00941DD1">
        <w:rPr>
          <w:rFonts w:ascii="Calibri" w:hAnsi="Calibri" w:cs="Arial"/>
          <w:sz w:val="22"/>
          <w:szCs w:val="22"/>
        </w:rPr>
        <w:t>ng degli utenti</w:t>
      </w:r>
      <w:r w:rsidR="00BB757B" w:rsidRPr="00941DD1">
        <w:rPr>
          <w:rFonts w:ascii="Calibri" w:hAnsi="Calibri" w:cs="Arial"/>
          <w:sz w:val="22"/>
          <w:szCs w:val="22"/>
        </w:rPr>
        <w:t xml:space="preserve">. </w:t>
      </w:r>
    </w:p>
    <w:p w:rsidR="00BB757B" w:rsidRPr="00941DD1" w:rsidRDefault="007F3C57" w:rsidP="00A61943">
      <w:pPr>
        <w:pStyle w:val="Semplicittatesto"/>
        <w:spacing w:after="0" w:line="240" w:lineRule="auto"/>
        <w:jc w:val="both"/>
        <w:rPr>
          <w:rFonts w:ascii="Calibri" w:hAnsi="Calibri" w:cs="Arial"/>
          <w:sz w:val="22"/>
          <w:szCs w:val="22"/>
        </w:rPr>
      </w:pPr>
      <w:proofErr w:type="spellStart"/>
      <w:r w:rsidRPr="00941DD1">
        <w:rPr>
          <w:rFonts w:ascii="Calibri" w:hAnsi="Calibri" w:cs="Arial"/>
          <w:sz w:val="22"/>
          <w:szCs w:val="22"/>
        </w:rPr>
        <w:t>Tremite</w:t>
      </w:r>
      <w:proofErr w:type="spellEnd"/>
      <w:r w:rsidRPr="00941DD1">
        <w:rPr>
          <w:rFonts w:ascii="Calibri" w:hAnsi="Calibri" w:cs="Arial"/>
          <w:sz w:val="22"/>
          <w:szCs w:val="22"/>
        </w:rPr>
        <w:t xml:space="preserve"> il </w:t>
      </w:r>
      <w:r w:rsidR="005B0B98" w:rsidRPr="00941DD1">
        <w:rPr>
          <w:rFonts w:ascii="Calibri" w:hAnsi="Calibri" w:cs="Arial"/>
          <w:sz w:val="22"/>
          <w:szCs w:val="22"/>
        </w:rPr>
        <w:t xml:space="preserve"> progetto Piazza</w:t>
      </w:r>
      <w:r w:rsidR="00BB757B" w:rsidRPr="00941DD1">
        <w:rPr>
          <w:rFonts w:ascii="Calibri" w:hAnsi="Calibri" w:cs="Arial"/>
          <w:sz w:val="22"/>
          <w:szCs w:val="22"/>
        </w:rPr>
        <w:t xml:space="preserve"> </w:t>
      </w:r>
      <w:proofErr w:type="spellStart"/>
      <w:r w:rsidR="00BB757B" w:rsidRPr="00941DD1">
        <w:rPr>
          <w:rFonts w:ascii="Calibri" w:hAnsi="Calibri" w:cs="Arial"/>
          <w:sz w:val="22"/>
          <w:szCs w:val="22"/>
        </w:rPr>
        <w:t>WiFi</w:t>
      </w:r>
      <w:proofErr w:type="spellEnd"/>
      <w:r w:rsidR="00BB757B" w:rsidRPr="00941DD1">
        <w:rPr>
          <w:rFonts w:ascii="Calibri" w:hAnsi="Calibri" w:cs="Arial"/>
          <w:sz w:val="22"/>
          <w:szCs w:val="22"/>
        </w:rPr>
        <w:t xml:space="preserve"> </w:t>
      </w:r>
      <w:r w:rsidRPr="00941DD1">
        <w:rPr>
          <w:rFonts w:ascii="Calibri" w:hAnsi="Calibri" w:cs="Arial"/>
          <w:sz w:val="22"/>
          <w:szCs w:val="22"/>
        </w:rPr>
        <w:t>si è riuscito ad ottenere la</w:t>
      </w:r>
      <w:r w:rsidR="00BB757B" w:rsidRPr="00941DD1">
        <w:rPr>
          <w:rFonts w:ascii="Calibri" w:hAnsi="Calibri" w:cs="Arial"/>
          <w:sz w:val="22"/>
          <w:szCs w:val="22"/>
        </w:rPr>
        <w:t xml:space="preserve"> copertura dei seguenti locali e spazio all</w:t>
      </w:r>
      <w:r w:rsidR="00B40FBC" w:rsidRPr="00941DD1">
        <w:rPr>
          <w:rFonts w:ascii="Calibri" w:hAnsi="Calibri" w:cs="Arial"/>
          <w:sz w:val="22"/>
          <w:szCs w:val="22"/>
        </w:rPr>
        <w:t>’</w:t>
      </w:r>
      <w:r w:rsidR="00BB757B" w:rsidRPr="00941DD1">
        <w:rPr>
          <w:rFonts w:ascii="Calibri" w:hAnsi="Calibri" w:cs="Arial"/>
          <w:sz w:val="22"/>
          <w:szCs w:val="22"/>
        </w:rPr>
        <w:t>aperto:</w:t>
      </w:r>
    </w:p>
    <w:p w:rsidR="00BB757B" w:rsidRPr="00941DD1" w:rsidRDefault="00BB757B" w:rsidP="00A61943">
      <w:pPr>
        <w:pStyle w:val="Semplicittatesto"/>
        <w:numPr>
          <w:ilvl w:val="0"/>
          <w:numId w:val="30"/>
        </w:numPr>
        <w:spacing w:after="0" w:line="240" w:lineRule="auto"/>
        <w:jc w:val="both"/>
        <w:rPr>
          <w:rFonts w:ascii="Calibri" w:hAnsi="Calibri" w:cs="Arial"/>
          <w:sz w:val="22"/>
          <w:szCs w:val="22"/>
        </w:rPr>
      </w:pPr>
      <w:r w:rsidRPr="00941DD1">
        <w:rPr>
          <w:rFonts w:ascii="Calibri" w:hAnsi="Calibri" w:cs="Arial"/>
          <w:sz w:val="22"/>
          <w:szCs w:val="22"/>
        </w:rPr>
        <w:t>Museo della civiltà contadina;</w:t>
      </w:r>
    </w:p>
    <w:p w:rsidR="00BB757B" w:rsidRPr="00941DD1" w:rsidRDefault="00BB757B" w:rsidP="00A61943">
      <w:pPr>
        <w:pStyle w:val="Semplicittatesto"/>
        <w:numPr>
          <w:ilvl w:val="0"/>
          <w:numId w:val="30"/>
        </w:numPr>
        <w:spacing w:after="0" w:line="240" w:lineRule="auto"/>
        <w:jc w:val="both"/>
        <w:rPr>
          <w:rFonts w:ascii="Calibri" w:hAnsi="Calibri" w:cs="Arial"/>
          <w:sz w:val="22"/>
          <w:szCs w:val="22"/>
        </w:rPr>
      </w:pPr>
      <w:r w:rsidRPr="00941DD1">
        <w:rPr>
          <w:rFonts w:ascii="Calibri" w:hAnsi="Calibri" w:cs="Arial"/>
          <w:sz w:val="22"/>
          <w:szCs w:val="22"/>
        </w:rPr>
        <w:t>Centro Prodotti Tipici;</w:t>
      </w:r>
    </w:p>
    <w:p w:rsidR="00BB757B" w:rsidRPr="00941DD1" w:rsidRDefault="00BB757B" w:rsidP="00A61943">
      <w:pPr>
        <w:pStyle w:val="Semplicittatesto"/>
        <w:numPr>
          <w:ilvl w:val="0"/>
          <w:numId w:val="30"/>
        </w:numPr>
        <w:spacing w:after="0" w:line="240" w:lineRule="auto"/>
        <w:jc w:val="both"/>
        <w:rPr>
          <w:rFonts w:ascii="Calibri" w:hAnsi="Calibri" w:cs="Arial"/>
          <w:sz w:val="22"/>
          <w:szCs w:val="22"/>
        </w:rPr>
      </w:pPr>
      <w:r w:rsidRPr="00941DD1">
        <w:rPr>
          <w:rFonts w:ascii="Calibri" w:hAnsi="Calibri" w:cs="Arial"/>
          <w:sz w:val="22"/>
          <w:szCs w:val="22"/>
        </w:rPr>
        <w:t>Antiquarium;</w:t>
      </w:r>
    </w:p>
    <w:p w:rsidR="00BB757B" w:rsidRPr="00941DD1" w:rsidRDefault="00BB757B" w:rsidP="00A61943">
      <w:pPr>
        <w:pStyle w:val="Semplicittatesto"/>
        <w:numPr>
          <w:ilvl w:val="0"/>
          <w:numId w:val="30"/>
        </w:numPr>
        <w:spacing w:after="0" w:line="240" w:lineRule="auto"/>
        <w:jc w:val="both"/>
        <w:rPr>
          <w:rFonts w:ascii="Calibri" w:hAnsi="Calibri" w:cs="Arial"/>
          <w:sz w:val="22"/>
          <w:szCs w:val="22"/>
        </w:rPr>
      </w:pPr>
      <w:r w:rsidRPr="00941DD1">
        <w:rPr>
          <w:rFonts w:ascii="Calibri" w:hAnsi="Calibri" w:cs="Arial"/>
          <w:sz w:val="22"/>
          <w:szCs w:val="22"/>
        </w:rPr>
        <w:t>centro espositivo Torrione Porta Santa Maria.</w:t>
      </w:r>
    </w:p>
    <w:p w:rsidR="00BB757B" w:rsidRPr="00941DD1" w:rsidRDefault="00BB757B" w:rsidP="00A61943">
      <w:pPr>
        <w:pStyle w:val="Semplicittatesto"/>
        <w:spacing w:after="0" w:line="240" w:lineRule="auto"/>
        <w:jc w:val="both"/>
        <w:rPr>
          <w:rFonts w:ascii="Calibri" w:hAnsi="Calibri" w:cs="Arial"/>
          <w:sz w:val="22"/>
          <w:szCs w:val="22"/>
        </w:rPr>
      </w:pPr>
      <w:r w:rsidRPr="00941DD1">
        <w:rPr>
          <w:rFonts w:ascii="Calibri" w:hAnsi="Calibri" w:cs="Arial"/>
          <w:sz w:val="22"/>
          <w:szCs w:val="22"/>
        </w:rPr>
        <w:t xml:space="preserve">Il profilo attivato per la connessione di ciascun </w:t>
      </w:r>
      <w:proofErr w:type="spellStart"/>
      <w:r w:rsidRPr="00941DD1">
        <w:rPr>
          <w:rFonts w:ascii="Calibri" w:hAnsi="Calibri" w:cs="Arial"/>
          <w:sz w:val="22"/>
          <w:szCs w:val="22"/>
        </w:rPr>
        <w:t>hotspot</w:t>
      </w:r>
      <w:proofErr w:type="spellEnd"/>
      <w:r w:rsidRPr="00941DD1">
        <w:rPr>
          <w:rFonts w:ascii="Calibri" w:hAnsi="Calibri" w:cs="Arial"/>
          <w:sz w:val="22"/>
          <w:szCs w:val="22"/>
        </w:rPr>
        <w:t xml:space="preserve"> è il seguente:</w:t>
      </w:r>
    </w:p>
    <w:p w:rsidR="00A95507" w:rsidRPr="00941DD1" w:rsidRDefault="00A95507" w:rsidP="00A61943">
      <w:pPr>
        <w:pStyle w:val="Semplicittatesto"/>
        <w:spacing w:after="0" w:line="240" w:lineRule="auto"/>
        <w:jc w:val="both"/>
        <w:rPr>
          <w:rFonts w:ascii="Calibri" w:hAnsi="Calibri" w:cs="Arial"/>
          <w:sz w:val="22"/>
          <w:szCs w:val="22"/>
        </w:rPr>
      </w:pP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267"/>
        <w:gridCol w:w="1800"/>
        <w:gridCol w:w="1763"/>
        <w:gridCol w:w="1703"/>
        <w:gridCol w:w="2174"/>
      </w:tblGrid>
      <w:tr w:rsidR="00BB757B" w:rsidRPr="00941DD1" w:rsidTr="00103C20">
        <w:trPr>
          <w:trHeight w:val="436"/>
          <w:jc w:val="center"/>
        </w:trPr>
        <w:tc>
          <w:tcPr>
            <w:tcW w:w="1267" w:type="dxa"/>
          </w:tcPr>
          <w:p w:rsidR="00BB757B" w:rsidRPr="00941DD1" w:rsidRDefault="00BB757B"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Profilo</w:t>
            </w:r>
          </w:p>
        </w:tc>
        <w:tc>
          <w:tcPr>
            <w:tcW w:w="1800" w:type="dxa"/>
          </w:tcPr>
          <w:p w:rsidR="00BB757B" w:rsidRPr="00941DD1" w:rsidRDefault="00BB757B"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Banda nominale down</w:t>
            </w:r>
          </w:p>
        </w:tc>
        <w:tc>
          <w:tcPr>
            <w:tcW w:w="1763" w:type="dxa"/>
          </w:tcPr>
          <w:p w:rsidR="00BB757B" w:rsidRPr="00941DD1" w:rsidRDefault="00BB757B"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Banda nominale up</w:t>
            </w:r>
          </w:p>
        </w:tc>
        <w:tc>
          <w:tcPr>
            <w:tcW w:w="1703" w:type="dxa"/>
          </w:tcPr>
          <w:p w:rsidR="00BB757B" w:rsidRPr="00941DD1" w:rsidRDefault="00BB757B"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Banda internet garantita down</w:t>
            </w:r>
          </w:p>
        </w:tc>
        <w:tc>
          <w:tcPr>
            <w:tcW w:w="2174" w:type="dxa"/>
          </w:tcPr>
          <w:p w:rsidR="00BB757B" w:rsidRPr="00941DD1" w:rsidRDefault="00BB757B"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Banda internet garantita up</w:t>
            </w:r>
          </w:p>
        </w:tc>
      </w:tr>
      <w:tr w:rsidR="00BB757B" w:rsidRPr="00941DD1" w:rsidTr="00103C20">
        <w:trPr>
          <w:trHeight w:val="239"/>
          <w:jc w:val="center"/>
        </w:trPr>
        <w:tc>
          <w:tcPr>
            <w:tcW w:w="1267" w:type="dxa"/>
          </w:tcPr>
          <w:p w:rsidR="00BB757B" w:rsidRPr="00941DD1" w:rsidRDefault="00BB757B"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PA Base</w:t>
            </w:r>
          </w:p>
        </w:tc>
        <w:tc>
          <w:tcPr>
            <w:tcW w:w="1800" w:type="dxa"/>
          </w:tcPr>
          <w:p w:rsidR="00BB757B" w:rsidRPr="00941DD1" w:rsidRDefault="00BB757B"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10 Mbps</w:t>
            </w:r>
          </w:p>
        </w:tc>
        <w:tc>
          <w:tcPr>
            <w:tcW w:w="1763" w:type="dxa"/>
          </w:tcPr>
          <w:p w:rsidR="00BB757B" w:rsidRPr="00941DD1" w:rsidRDefault="00BB757B"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512 </w:t>
            </w:r>
            <w:proofErr w:type="spellStart"/>
            <w:r w:rsidRPr="00941DD1">
              <w:rPr>
                <w:rFonts w:ascii="Calibri" w:hAnsi="Calibri" w:cs="Arial"/>
                <w:sz w:val="22"/>
                <w:szCs w:val="22"/>
              </w:rPr>
              <w:t>kbps</w:t>
            </w:r>
            <w:proofErr w:type="spellEnd"/>
          </w:p>
        </w:tc>
        <w:tc>
          <w:tcPr>
            <w:tcW w:w="1703" w:type="dxa"/>
          </w:tcPr>
          <w:p w:rsidR="00BB757B" w:rsidRPr="00941DD1" w:rsidRDefault="00BB757B"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256 </w:t>
            </w:r>
            <w:proofErr w:type="spellStart"/>
            <w:r w:rsidRPr="00941DD1">
              <w:rPr>
                <w:rFonts w:ascii="Calibri" w:hAnsi="Calibri" w:cs="Arial"/>
                <w:sz w:val="22"/>
                <w:szCs w:val="22"/>
              </w:rPr>
              <w:t>kbps</w:t>
            </w:r>
            <w:proofErr w:type="spellEnd"/>
          </w:p>
        </w:tc>
        <w:tc>
          <w:tcPr>
            <w:tcW w:w="2174" w:type="dxa"/>
          </w:tcPr>
          <w:p w:rsidR="00BB757B" w:rsidRPr="00941DD1" w:rsidRDefault="00BB757B"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128 </w:t>
            </w:r>
            <w:proofErr w:type="spellStart"/>
            <w:r w:rsidRPr="00941DD1">
              <w:rPr>
                <w:rFonts w:ascii="Calibri" w:hAnsi="Calibri" w:cs="Arial"/>
                <w:sz w:val="22"/>
                <w:szCs w:val="22"/>
              </w:rPr>
              <w:t>kbps</w:t>
            </w:r>
            <w:proofErr w:type="spellEnd"/>
          </w:p>
        </w:tc>
      </w:tr>
    </w:tbl>
    <w:p w:rsidR="00A9154F" w:rsidRPr="00941DD1" w:rsidRDefault="00A9154F" w:rsidP="00A61943">
      <w:pPr>
        <w:jc w:val="both"/>
        <w:rPr>
          <w:rFonts w:ascii="Calibri" w:hAnsi="Calibri" w:cs="Arial"/>
          <w:sz w:val="22"/>
          <w:szCs w:val="22"/>
        </w:rPr>
      </w:pPr>
    </w:p>
    <w:p w:rsidR="00BB757B" w:rsidRPr="00941DD1" w:rsidRDefault="00BB757B" w:rsidP="00A61943">
      <w:pPr>
        <w:jc w:val="both"/>
        <w:rPr>
          <w:rFonts w:ascii="Calibri" w:hAnsi="Calibri" w:cs="Arial"/>
          <w:sz w:val="22"/>
          <w:szCs w:val="22"/>
        </w:rPr>
      </w:pPr>
    </w:p>
    <w:p w:rsidR="00BB757B" w:rsidRPr="00941DD1" w:rsidRDefault="00BB757B" w:rsidP="00A61943">
      <w:pPr>
        <w:pStyle w:val="Semplicittatesto"/>
        <w:spacing w:after="0" w:line="240" w:lineRule="auto"/>
        <w:jc w:val="both"/>
        <w:rPr>
          <w:rFonts w:ascii="Calibri" w:hAnsi="Calibri" w:cs="Arial"/>
          <w:sz w:val="22"/>
          <w:szCs w:val="22"/>
        </w:rPr>
      </w:pPr>
      <w:r w:rsidRPr="00941DD1">
        <w:rPr>
          <w:rFonts w:ascii="Calibri" w:hAnsi="Calibri" w:cs="Arial"/>
          <w:b/>
          <w:sz w:val="22"/>
          <w:szCs w:val="22"/>
        </w:rPr>
        <w:t>IL PROGETTO</w:t>
      </w:r>
      <w:r w:rsidRPr="00941DD1">
        <w:rPr>
          <w:rFonts w:ascii="Calibri" w:hAnsi="Calibri" w:cs="Arial"/>
          <w:sz w:val="22"/>
          <w:szCs w:val="22"/>
        </w:rPr>
        <w:t xml:space="preserve"> </w:t>
      </w:r>
    </w:p>
    <w:p w:rsidR="00E355C4" w:rsidRPr="00941DD1" w:rsidRDefault="00E355C4" w:rsidP="00A61943">
      <w:pPr>
        <w:pStyle w:val="Semplicittatesto"/>
        <w:spacing w:after="0" w:line="240" w:lineRule="auto"/>
        <w:jc w:val="both"/>
        <w:rPr>
          <w:rFonts w:ascii="Calibri" w:hAnsi="Calibri" w:cs="Arial"/>
          <w:sz w:val="22"/>
          <w:szCs w:val="22"/>
        </w:rPr>
      </w:pPr>
    </w:p>
    <w:p w:rsidR="00BB757B" w:rsidRPr="00941DD1" w:rsidRDefault="006D4508" w:rsidP="00E355C4">
      <w:pPr>
        <w:pStyle w:val="Semplicittatesto"/>
        <w:spacing w:after="0" w:line="240" w:lineRule="auto"/>
        <w:jc w:val="center"/>
        <w:rPr>
          <w:rFonts w:ascii="Calibri" w:hAnsi="Calibri" w:cs="Arial"/>
          <w:sz w:val="22"/>
          <w:szCs w:val="22"/>
        </w:rPr>
      </w:pPr>
      <w:r>
        <w:rPr>
          <w:rFonts w:ascii="Calibri" w:hAnsi="Calibri" w:cs="Arial"/>
          <w:noProof/>
          <w:sz w:val="22"/>
          <w:szCs w:val="22"/>
          <w:lang w:eastAsia="it-IT"/>
        </w:rPr>
        <w:drawing>
          <wp:inline distT="0" distB="0" distL="0" distR="0">
            <wp:extent cx="5400675" cy="2105025"/>
            <wp:effectExtent l="19050" t="0" r="9525" b="0"/>
            <wp:docPr id="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srcRect t="26768" b="16452"/>
                    <a:stretch>
                      <a:fillRect/>
                    </a:stretch>
                  </pic:blipFill>
                  <pic:spPr bwMode="auto">
                    <a:xfrm>
                      <a:off x="0" y="0"/>
                      <a:ext cx="5400675" cy="2105025"/>
                    </a:xfrm>
                    <a:prstGeom prst="rect">
                      <a:avLst/>
                    </a:prstGeom>
                    <a:noFill/>
                    <a:ln w="9525">
                      <a:noFill/>
                      <a:miter lim="800000"/>
                      <a:headEnd/>
                      <a:tailEnd/>
                    </a:ln>
                  </pic:spPr>
                </pic:pic>
              </a:graphicData>
            </a:graphic>
          </wp:inline>
        </w:drawing>
      </w:r>
    </w:p>
    <w:p w:rsidR="00E355C4" w:rsidRPr="00941DD1" w:rsidRDefault="00E355C4" w:rsidP="00E355C4">
      <w:pPr>
        <w:pStyle w:val="Semplicittatesto"/>
        <w:spacing w:after="0" w:line="240" w:lineRule="auto"/>
        <w:jc w:val="center"/>
        <w:rPr>
          <w:rFonts w:ascii="Calibri" w:hAnsi="Calibri" w:cs="Arial"/>
          <w:sz w:val="22"/>
          <w:szCs w:val="22"/>
        </w:rPr>
      </w:pPr>
    </w:p>
    <w:p w:rsidR="00BB757B" w:rsidRPr="00941DD1" w:rsidRDefault="00BB757B" w:rsidP="00A61943">
      <w:pPr>
        <w:pStyle w:val="Semplicittatesto"/>
        <w:spacing w:after="0" w:line="240" w:lineRule="auto"/>
        <w:jc w:val="both"/>
        <w:rPr>
          <w:rFonts w:ascii="Calibri" w:hAnsi="Calibri" w:cs="Arial"/>
          <w:sz w:val="22"/>
          <w:szCs w:val="22"/>
        </w:rPr>
      </w:pPr>
      <w:r w:rsidRPr="00941DD1">
        <w:rPr>
          <w:rFonts w:ascii="Calibri" w:hAnsi="Calibri" w:cs="Arial"/>
          <w:sz w:val="22"/>
          <w:szCs w:val="22"/>
        </w:rPr>
        <w:t xml:space="preserve">Il progetto </w:t>
      </w:r>
      <w:r w:rsidR="007F3C57" w:rsidRPr="00941DD1">
        <w:rPr>
          <w:rFonts w:ascii="Calibri" w:hAnsi="Calibri" w:cs="Arial"/>
          <w:sz w:val="22"/>
          <w:szCs w:val="22"/>
        </w:rPr>
        <w:t>ha consentito</w:t>
      </w:r>
      <w:r w:rsidRPr="00941DD1">
        <w:rPr>
          <w:rFonts w:ascii="Calibri" w:hAnsi="Calibri" w:cs="Arial"/>
          <w:sz w:val="22"/>
          <w:szCs w:val="22"/>
        </w:rPr>
        <w:t xml:space="preserve"> l</w:t>
      </w:r>
      <w:r w:rsidR="00B40FBC" w:rsidRPr="00941DD1">
        <w:rPr>
          <w:rFonts w:ascii="Calibri" w:hAnsi="Calibri" w:cs="Arial"/>
          <w:sz w:val="22"/>
          <w:szCs w:val="22"/>
        </w:rPr>
        <w:t>’</w:t>
      </w:r>
      <w:r w:rsidRPr="00941DD1">
        <w:rPr>
          <w:rFonts w:ascii="Calibri" w:hAnsi="Calibri" w:cs="Arial"/>
          <w:sz w:val="22"/>
          <w:szCs w:val="22"/>
        </w:rPr>
        <w:t>implementazione di:</w:t>
      </w:r>
    </w:p>
    <w:p w:rsidR="00BB757B" w:rsidRPr="00941DD1" w:rsidRDefault="00BB757B" w:rsidP="00A61943">
      <w:pPr>
        <w:pStyle w:val="Semplicittatesto"/>
        <w:numPr>
          <w:ilvl w:val="0"/>
          <w:numId w:val="32"/>
        </w:numPr>
        <w:spacing w:after="0" w:line="240" w:lineRule="auto"/>
        <w:jc w:val="both"/>
        <w:rPr>
          <w:rFonts w:ascii="Calibri" w:hAnsi="Calibri" w:cs="Arial"/>
          <w:sz w:val="22"/>
          <w:szCs w:val="22"/>
        </w:rPr>
      </w:pPr>
      <w:r w:rsidRPr="00941DD1">
        <w:rPr>
          <w:rFonts w:ascii="Calibri" w:hAnsi="Calibri" w:cs="Arial"/>
          <w:b/>
          <w:sz w:val="22"/>
          <w:szCs w:val="22"/>
        </w:rPr>
        <w:lastRenderedPageBreak/>
        <w:t xml:space="preserve">n. 1 Piazze </w:t>
      </w:r>
      <w:proofErr w:type="spellStart"/>
      <w:r w:rsidRPr="00941DD1">
        <w:rPr>
          <w:rFonts w:ascii="Calibri" w:hAnsi="Calibri" w:cs="Arial"/>
          <w:b/>
          <w:sz w:val="22"/>
          <w:szCs w:val="22"/>
        </w:rPr>
        <w:t>WiFi</w:t>
      </w:r>
      <w:proofErr w:type="spellEnd"/>
      <w:r w:rsidRPr="00941DD1">
        <w:rPr>
          <w:rFonts w:ascii="Calibri" w:hAnsi="Calibri" w:cs="Arial"/>
          <w:b/>
          <w:sz w:val="22"/>
          <w:szCs w:val="22"/>
        </w:rPr>
        <w:t xml:space="preserve"> Indoor</w:t>
      </w:r>
      <w:r w:rsidRPr="00941DD1">
        <w:rPr>
          <w:rFonts w:ascii="Calibri" w:hAnsi="Calibri" w:cs="Arial"/>
          <w:sz w:val="22"/>
          <w:szCs w:val="22"/>
        </w:rPr>
        <w:t xml:space="preserve"> con </w:t>
      </w:r>
      <w:r w:rsidRPr="00941DD1">
        <w:rPr>
          <w:rFonts w:ascii="Calibri" w:hAnsi="Calibri" w:cs="Arial"/>
          <w:b/>
          <w:sz w:val="22"/>
          <w:szCs w:val="22"/>
        </w:rPr>
        <w:t xml:space="preserve">n. 1 </w:t>
      </w:r>
      <w:proofErr w:type="spellStart"/>
      <w:r w:rsidRPr="00941DD1">
        <w:rPr>
          <w:rFonts w:ascii="Calibri" w:hAnsi="Calibri" w:cs="Arial"/>
          <w:b/>
          <w:sz w:val="22"/>
          <w:szCs w:val="22"/>
        </w:rPr>
        <w:t>access</w:t>
      </w:r>
      <w:proofErr w:type="spellEnd"/>
      <w:r w:rsidRPr="00941DD1">
        <w:rPr>
          <w:rFonts w:ascii="Calibri" w:hAnsi="Calibri" w:cs="Arial"/>
          <w:b/>
          <w:sz w:val="22"/>
          <w:szCs w:val="22"/>
        </w:rPr>
        <w:t xml:space="preserve"> </w:t>
      </w:r>
      <w:proofErr w:type="spellStart"/>
      <w:r w:rsidRPr="00941DD1">
        <w:rPr>
          <w:rFonts w:ascii="Calibri" w:hAnsi="Calibri" w:cs="Arial"/>
          <w:b/>
          <w:sz w:val="22"/>
          <w:szCs w:val="22"/>
        </w:rPr>
        <w:t>point</w:t>
      </w:r>
      <w:proofErr w:type="spellEnd"/>
      <w:r w:rsidRPr="00941DD1">
        <w:rPr>
          <w:rFonts w:ascii="Calibri" w:hAnsi="Calibri" w:cs="Arial"/>
          <w:b/>
          <w:sz w:val="22"/>
          <w:szCs w:val="22"/>
        </w:rPr>
        <w:t xml:space="preserve"> indoor aggiuntivo</w:t>
      </w:r>
      <w:r w:rsidRPr="00941DD1">
        <w:rPr>
          <w:rFonts w:ascii="Calibri" w:hAnsi="Calibri" w:cs="Arial"/>
          <w:sz w:val="22"/>
          <w:szCs w:val="22"/>
        </w:rPr>
        <w:t xml:space="preserve"> per la copertura dei locali interni dei </w:t>
      </w:r>
      <w:r w:rsidRPr="00941DD1">
        <w:rPr>
          <w:rFonts w:ascii="Calibri" w:hAnsi="Calibri" w:cs="Arial"/>
          <w:b/>
          <w:sz w:val="22"/>
          <w:szCs w:val="22"/>
        </w:rPr>
        <w:t>Musei della civiltà contadina</w:t>
      </w:r>
      <w:r w:rsidRPr="00941DD1">
        <w:rPr>
          <w:rFonts w:ascii="Calibri" w:hAnsi="Calibri" w:cs="Arial"/>
          <w:sz w:val="22"/>
          <w:szCs w:val="22"/>
        </w:rPr>
        <w:t>.</w:t>
      </w:r>
    </w:p>
    <w:p w:rsidR="00BB757B" w:rsidRPr="00941DD1" w:rsidRDefault="00BB757B" w:rsidP="00A61943">
      <w:pPr>
        <w:pStyle w:val="Semplicittatesto"/>
        <w:numPr>
          <w:ilvl w:val="0"/>
          <w:numId w:val="32"/>
        </w:numPr>
        <w:spacing w:after="0" w:line="240" w:lineRule="auto"/>
        <w:jc w:val="both"/>
        <w:rPr>
          <w:rFonts w:ascii="Calibri" w:hAnsi="Calibri" w:cs="Arial"/>
          <w:sz w:val="22"/>
          <w:szCs w:val="22"/>
        </w:rPr>
      </w:pPr>
      <w:r w:rsidRPr="00941DD1">
        <w:rPr>
          <w:rFonts w:ascii="Calibri" w:hAnsi="Calibri" w:cs="Arial"/>
          <w:b/>
          <w:sz w:val="22"/>
          <w:szCs w:val="22"/>
        </w:rPr>
        <w:t xml:space="preserve">n. 1 Piazze </w:t>
      </w:r>
      <w:proofErr w:type="spellStart"/>
      <w:r w:rsidRPr="00941DD1">
        <w:rPr>
          <w:rFonts w:ascii="Calibri" w:hAnsi="Calibri" w:cs="Arial"/>
          <w:b/>
          <w:sz w:val="22"/>
          <w:szCs w:val="22"/>
        </w:rPr>
        <w:t>WiFi</w:t>
      </w:r>
      <w:proofErr w:type="spellEnd"/>
      <w:r w:rsidRPr="00941DD1">
        <w:rPr>
          <w:rFonts w:ascii="Calibri" w:hAnsi="Calibri" w:cs="Arial"/>
          <w:b/>
          <w:sz w:val="22"/>
          <w:szCs w:val="22"/>
        </w:rPr>
        <w:t xml:space="preserve"> Indoor</w:t>
      </w:r>
      <w:r w:rsidRPr="00941DD1">
        <w:rPr>
          <w:rFonts w:ascii="Calibri" w:hAnsi="Calibri" w:cs="Arial"/>
          <w:sz w:val="22"/>
          <w:szCs w:val="22"/>
        </w:rPr>
        <w:t xml:space="preserve"> con </w:t>
      </w:r>
      <w:r w:rsidRPr="00941DD1">
        <w:rPr>
          <w:rFonts w:ascii="Calibri" w:hAnsi="Calibri" w:cs="Arial"/>
          <w:b/>
          <w:sz w:val="22"/>
          <w:szCs w:val="22"/>
        </w:rPr>
        <w:t xml:space="preserve">n. 2 </w:t>
      </w:r>
      <w:proofErr w:type="spellStart"/>
      <w:r w:rsidRPr="00941DD1">
        <w:rPr>
          <w:rFonts w:ascii="Calibri" w:hAnsi="Calibri" w:cs="Arial"/>
          <w:b/>
          <w:sz w:val="22"/>
          <w:szCs w:val="22"/>
        </w:rPr>
        <w:t>access</w:t>
      </w:r>
      <w:proofErr w:type="spellEnd"/>
      <w:r w:rsidRPr="00941DD1">
        <w:rPr>
          <w:rFonts w:ascii="Calibri" w:hAnsi="Calibri" w:cs="Arial"/>
          <w:b/>
          <w:sz w:val="22"/>
          <w:szCs w:val="22"/>
        </w:rPr>
        <w:t xml:space="preserve"> </w:t>
      </w:r>
      <w:proofErr w:type="spellStart"/>
      <w:r w:rsidRPr="00941DD1">
        <w:rPr>
          <w:rFonts w:ascii="Calibri" w:hAnsi="Calibri" w:cs="Arial"/>
          <w:b/>
          <w:sz w:val="22"/>
          <w:szCs w:val="22"/>
        </w:rPr>
        <w:t>point</w:t>
      </w:r>
      <w:proofErr w:type="spellEnd"/>
      <w:r w:rsidRPr="00941DD1">
        <w:rPr>
          <w:rFonts w:ascii="Calibri" w:hAnsi="Calibri" w:cs="Arial"/>
          <w:b/>
          <w:sz w:val="22"/>
          <w:szCs w:val="22"/>
        </w:rPr>
        <w:t xml:space="preserve"> indoor aggiuntivo</w:t>
      </w:r>
      <w:r w:rsidRPr="00941DD1">
        <w:rPr>
          <w:rFonts w:ascii="Calibri" w:hAnsi="Calibri" w:cs="Arial"/>
          <w:sz w:val="22"/>
          <w:szCs w:val="22"/>
        </w:rPr>
        <w:t xml:space="preserve"> per la copertura dei locali interni del </w:t>
      </w:r>
      <w:r w:rsidRPr="00941DD1">
        <w:rPr>
          <w:rFonts w:ascii="Calibri" w:hAnsi="Calibri" w:cs="Arial"/>
          <w:b/>
          <w:sz w:val="22"/>
          <w:szCs w:val="22"/>
        </w:rPr>
        <w:t>Centro Prodotti Tipici</w:t>
      </w:r>
      <w:r w:rsidRPr="00941DD1">
        <w:rPr>
          <w:rFonts w:ascii="Calibri" w:hAnsi="Calibri" w:cs="Arial"/>
          <w:sz w:val="22"/>
          <w:szCs w:val="22"/>
        </w:rPr>
        <w:t>.</w:t>
      </w:r>
    </w:p>
    <w:p w:rsidR="00BB757B" w:rsidRPr="00941DD1" w:rsidRDefault="00BB757B" w:rsidP="00A61943">
      <w:pPr>
        <w:pStyle w:val="Semplicittatesto"/>
        <w:numPr>
          <w:ilvl w:val="0"/>
          <w:numId w:val="32"/>
        </w:numPr>
        <w:spacing w:after="0" w:line="240" w:lineRule="auto"/>
        <w:jc w:val="both"/>
        <w:rPr>
          <w:rFonts w:ascii="Calibri" w:hAnsi="Calibri" w:cs="Arial"/>
          <w:sz w:val="22"/>
          <w:szCs w:val="22"/>
        </w:rPr>
      </w:pPr>
      <w:r w:rsidRPr="00941DD1">
        <w:rPr>
          <w:rFonts w:ascii="Calibri" w:hAnsi="Calibri" w:cs="Arial"/>
          <w:b/>
          <w:sz w:val="22"/>
          <w:szCs w:val="22"/>
        </w:rPr>
        <w:t xml:space="preserve">n. 1 Piazze </w:t>
      </w:r>
      <w:proofErr w:type="spellStart"/>
      <w:r w:rsidRPr="00941DD1">
        <w:rPr>
          <w:rFonts w:ascii="Calibri" w:hAnsi="Calibri" w:cs="Arial"/>
          <w:b/>
          <w:sz w:val="22"/>
          <w:szCs w:val="22"/>
        </w:rPr>
        <w:t>WiFi</w:t>
      </w:r>
      <w:proofErr w:type="spellEnd"/>
      <w:r w:rsidRPr="00941DD1">
        <w:rPr>
          <w:rFonts w:ascii="Calibri" w:hAnsi="Calibri" w:cs="Arial"/>
          <w:b/>
          <w:sz w:val="22"/>
          <w:szCs w:val="22"/>
        </w:rPr>
        <w:t xml:space="preserve"> Outdoor</w:t>
      </w:r>
      <w:r w:rsidRPr="00941DD1">
        <w:rPr>
          <w:rFonts w:ascii="Calibri" w:hAnsi="Calibri" w:cs="Arial"/>
          <w:sz w:val="22"/>
          <w:szCs w:val="22"/>
        </w:rPr>
        <w:t xml:space="preserve"> con </w:t>
      </w:r>
      <w:r w:rsidRPr="00941DD1">
        <w:rPr>
          <w:rFonts w:ascii="Calibri" w:hAnsi="Calibri" w:cs="Arial"/>
          <w:b/>
          <w:sz w:val="22"/>
          <w:szCs w:val="22"/>
        </w:rPr>
        <w:t xml:space="preserve">n. 4 </w:t>
      </w:r>
      <w:proofErr w:type="spellStart"/>
      <w:r w:rsidRPr="00941DD1">
        <w:rPr>
          <w:rFonts w:ascii="Calibri" w:hAnsi="Calibri" w:cs="Arial"/>
          <w:b/>
          <w:sz w:val="22"/>
          <w:szCs w:val="22"/>
        </w:rPr>
        <w:t>access</w:t>
      </w:r>
      <w:proofErr w:type="spellEnd"/>
      <w:r w:rsidRPr="00941DD1">
        <w:rPr>
          <w:rFonts w:ascii="Calibri" w:hAnsi="Calibri" w:cs="Arial"/>
          <w:b/>
          <w:sz w:val="22"/>
          <w:szCs w:val="22"/>
        </w:rPr>
        <w:t xml:space="preserve"> </w:t>
      </w:r>
      <w:proofErr w:type="spellStart"/>
      <w:r w:rsidRPr="00941DD1">
        <w:rPr>
          <w:rFonts w:ascii="Calibri" w:hAnsi="Calibri" w:cs="Arial"/>
          <w:b/>
          <w:sz w:val="22"/>
          <w:szCs w:val="22"/>
        </w:rPr>
        <w:t>point</w:t>
      </w:r>
      <w:proofErr w:type="spellEnd"/>
      <w:r w:rsidRPr="00941DD1">
        <w:rPr>
          <w:rFonts w:ascii="Calibri" w:hAnsi="Calibri" w:cs="Arial"/>
          <w:b/>
          <w:sz w:val="22"/>
          <w:szCs w:val="22"/>
        </w:rPr>
        <w:t xml:space="preserve"> indoor aggiuntivi</w:t>
      </w:r>
      <w:r w:rsidRPr="00941DD1">
        <w:rPr>
          <w:rFonts w:ascii="Calibri" w:hAnsi="Calibri" w:cs="Arial"/>
          <w:sz w:val="22"/>
          <w:szCs w:val="22"/>
        </w:rPr>
        <w:t xml:space="preserve"> per la copertura esterna della piazza antistante l</w:t>
      </w:r>
      <w:r w:rsidR="00B40FBC" w:rsidRPr="00941DD1">
        <w:rPr>
          <w:rFonts w:ascii="Calibri" w:hAnsi="Calibri" w:cs="Arial"/>
          <w:sz w:val="22"/>
          <w:szCs w:val="22"/>
        </w:rPr>
        <w:t>’</w:t>
      </w:r>
      <w:proofErr w:type="spellStart"/>
      <w:r w:rsidRPr="00941DD1">
        <w:rPr>
          <w:rFonts w:ascii="Calibri" w:hAnsi="Calibri" w:cs="Arial"/>
          <w:b/>
          <w:sz w:val="22"/>
          <w:szCs w:val="22"/>
        </w:rPr>
        <w:t>Antiquarium</w:t>
      </w:r>
      <w:proofErr w:type="spellEnd"/>
      <w:r w:rsidRPr="00941DD1">
        <w:rPr>
          <w:rFonts w:ascii="Calibri" w:hAnsi="Calibri" w:cs="Arial"/>
          <w:sz w:val="22"/>
          <w:szCs w:val="22"/>
        </w:rPr>
        <w:t xml:space="preserve"> e per la copertura dei locali interni;</w:t>
      </w:r>
    </w:p>
    <w:p w:rsidR="00BB757B" w:rsidRPr="00941DD1" w:rsidRDefault="00BB757B" w:rsidP="00A61943">
      <w:pPr>
        <w:pStyle w:val="Semplicittatesto"/>
        <w:numPr>
          <w:ilvl w:val="0"/>
          <w:numId w:val="32"/>
        </w:numPr>
        <w:spacing w:after="0" w:line="240" w:lineRule="auto"/>
        <w:jc w:val="both"/>
        <w:rPr>
          <w:rFonts w:ascii="Calibri" w:hAnsi="Calibri" w:cs="Arial"/>
          <w:sz w:val="22"/>
          <w:szCs w:val="22"/>
        </w:rPr>
      </w:pPr>
      <w:r w:rsidRPr="00941DD1">
        <w:rPr>
          <w:rFonts w:ascii="Calibri" w:hAnsi="Calibri" w:cs="Arial"/>
          <w:b/>
          <w:sz w:val="22"/>
          <w:szCs w:val="22"/>
        </w:rPr>
        <w:t xml:space="preserve">n. 1 Piazze </w:t>
      </w:r>
      <w:proofErr w:type="spellStart"/>
      <w:r w:rsidRPr="00941DD1">
        <w:rPr>
          <w:rFonts w:ascii="Calibri" w:hAnsi="Calibri" w:cs="Arial"/>
          <w:b/>
          <w:sz w:val="22"/>
          <w:szCs w:val="22"/>
        </w:rPr>
        <w:t>WiFi</w:t>
      </w:r>
      <w:proofErr w:type="spellEnd"/>
      <w:r w:rsidRPr="00941DD1">
        <w:rPr>
          <w:rFonts w:ascii="Calibri" w:hAnsi="Calibri" w:cs="Arial"/>
          <w:b/>
          <w:sz w:val="22"/>
          <w:szCs w:val="22"/>
        </w:rPr>
        <w:t xml:space="preserve"> Indoor</w:t>
      </w:r>
      <w:r w:rsidRPr="00941DD1">
        <w:rPr>
          <w:rFonts w:ascii="Calibri" w:hAnsi="Calibri" w:cs="Arial"/>
          <w:sz w:val="22"/>
          <w:szCs w:val="22"/>
        </w:rPr>
        <w:t xml:space="preserve"> con </w:t>
      </w:r>
      <w:r w:rsidRPr="00941DD1">
        <w:rPr>
          <w:rFonts w:ascii="Calibri" w:hAnsi="Calibri" w:cs="Arial"/>
          <w:b/>
          <w:sz w:val="22"/>
          <w:szCs w:val="22"/>
        </w:rPr>
        <w:t xml:space="preserve">n. 1 </w:t>
      </w:r>
      <w:proofErr w:type="spellStart"/>
      <w:r w:rsidRPr="00941DD1">
        <w:rPr>
          <w:rFonts w:ascii="Calibri" w:hAnsi="Calibri" w:cs="Arial"/>
          <w:b/>
          <w:sz w:val="22"/>
          <w:szCs w:val="22"/>
        </w:rPr>
        <w:t>access</w:t>
      </w:r>
      <w:proofErr w:type="spellEnd"/>
      <w:r w:rsidRPr="00941DD1">
        <w:rPr>
          <w:rFonts w:ascii="Calibri" w:hAnsi="Calibri" w:cs="Arial"/>
          <w:b/>
          <w:sz w:val="22"/>
          <w:szCs w:val="22"/>
        </w:rPr>
        <w:t xml:space="preserve"> </w:t>
      </w:r>
      <w:proofErr w:type="spellStart"/>
      <w:r w:rsidRPr="00941DD1">
        <w:rPr>
          <w:rFonts w:ascii="Calibri" w:hAnsi="Calibri" w:cs="Arial"/>
          <w:b/>
          <w:sz w:val="22"/>
          <w:szCs w:val="22"/>
        </w:rPr>
        <w:t>point</w:t>
      </w:r>
      <w:proofErr w:type="spellEnd"/>
      <w:r w:rsidRPr="00941DD1">
        <w:rPr>
          <w:rFonts w:ascii="Calibri" w:hAnsi="Calibri" w:cs="Arial"/>
          <w:b/>
          <w:sz w:val="22"/>
          <w:szCs w:val="22"/>
        </w:rPr>
        <w:t xml:space="preserve"> indoor aggiuntivo</w:t>
      </w:r>
      <w:r w:rsidRPr="00941DD1">
        <w:rPr>
          <w:rFonts w:ascii="Calibri" w:hAnsi="Calibri" w:cs="Arial"/>
          <w:sz w:val="22"/>
          <w:szCs w:val="22"/>
        </w:rPr>
        <w:t xml:space="preserve"> per la copertura dei locali interni del centro espositivo situato presso il </w:t>
      </w:r>
      <w:r w:rsidRPr="00941DD1">
        <w:rPr>
          <w:rFonts w:ascii="Calibri" w:hAnsi="Calibri" w:cs="Arial"/>
          <w:b/>
          <w:sz w:val="22"/>
          <w:szCs w:val="22"/>
        </w:rPr>
        <w:t>Torrione Porta Santa Maria</w:t>
      </w:r>
      <w:r w:rsidRPr="00941DD1">
        <w:rPr>
          <w:rFonts w:ascii="Calibri" w:hAnsi="Calibri" w:cs="Arial"/>
          <w:sz w:val="22"/>
          <w:szCs w:val="22"/>
        </w:rPr>
        <w:t>.</w:t>
      </w:r>
    </w:p>
    <w:p w:rsidR="00BB757B" w:rsidRPr="00941DD1" w:rsidRDefault="00BB757B" w:rsidP="00A61943">
      <w:pPr>
        <w:jc w:val="both"/>
        <w:rPr>
          <w:rFonts w:ascii="Calibri" w:hAnsi="Calibri" w:cs="Arial"/>
          <w:sz w:val="22"/>
          <w:szCs w:val="22"/>
        </w:rPr>
      </w:pPr>
    </w:p>
    <w:p w:rsidR="00E5556A" w:rsidRPr="00941DD1" w:rsidRDefault="00E5556A" w:rsidP="00A61943">
      <w:pPr>
        <w:pStyle w:val="Semplicittatesto"/>
        <w:spacing w:after="0" w:line="240" w:lineRule="auto"/>
        <w:rPr>
          <w:rFonts w:ascii="Calibri" w:hAnsi="Calibri" w:cs="Arial"/>
          <w:b/>
          <w:sz w:val="22"/>
          <w:szCs w:val="22"/>
        </w:rPr>
      </w:pPr>
    </w:p>
    <w:p w:rsidR="00BB757B" w:rsidRPr="00941DD1" w:rsidRDefault="00BB757B" w:rsidP="00A61943">
      <w:pPr>
        <w:pStyle w:val="Semplicittatesto"/>
        <w:spacing w:after="0" w:line="240" w:lineRule="auto"/>
        <w:rPr>
          <w:rFonts w:ascii="Calibri" w:hAnsi="Calibri" w:cs="Arial"/>
          <w:b/>
          <w:sz w:val="22"/>
          <w:szCs w:val="22"/>
        </w:rPr>
      </w:pPr>
      <w:r w:rsidRPr="00941DD1">
        <w:rPr>
          <w:rFonts w:ascii="Calibri" w:hAnsi="Calibri" w:cs="Arial"/>
          <w:b/>
          <w:sz w:val="22"/>
          <w:szCs w:val="22"/>
        </w:rPr>
        <w:t xml:space="preserve">IMPIANTO PIAZZE </w:t>
      </w:r>
      <w:proofErr w:type="spellStart"/>
      <w:r w:rsidRPr="00941DD1">
        <w:rPr>
          <w:rFonts w:ascii="Calibri" w:hAnsi="Calibri" w:cs="Arial"/>
          <w:b/>
          <w:sz w:val="22"/>
          <w:szCs w:val="22"/>
        </w:rPr>
        <w:t>WiFi</w:t>
      </w:r>
      <w:proofErr w:type="spellEnd"/>
    </w:p>
    <w:p w:rsidR="00D12A73" w:rsidRPr="00941DD1" w:rsidRDefault="00D12A73" w:rsidP="00A61943">
      <w:pPr>
        <w:pStyle w:val="Semplicittatesto"/>
        <w:spacing w:after="0" w:line="240" w:lineRule="auto"/>
        <w:rPr>
          <w:rFonts w:ascii="Calibri" w:hAnsi="Calibri"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1"/>
      </w:tblGrid>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center"/>
              <w:rPr>
                <w:rFonts w:ascii="Calibri" w:hAnsi="Calibri" w:cs="Arial"/>
                <w:b/>
                <w:sz w:val="22"/>
                <w:szCs w:val="22"/>
              </w:rPr>
            </w:pPr>
            <w:r w:rsidRPr="00941DD1">
              <w:rPr>
                <w:rFonts w:ascii="Calibri" w:hAnsi="Calibri" w:cs="Arial"/>
                <w:b/>
                <w:sz w:val="22"/>
                <w:szCs w:val="22"/>
              </w:rPr>
              <w:t>Prodotto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proofErr w:type="spellStart"/>
            <w:r w:rsidRPr="00941DD1">
              <w:rPr>
                <w:rFonts w:ascii="Calibri" w:hAnsi="Calibri" w:cs="Arial"/>
                <w:b/>
                <w:sz w:val="22"/>
                <w:szCs w:val="22"/>
              </w:rPr>
              <w:t>Antiquarium</w:t>
            </w:r>
            <w:proofErr w:type="spellEnd"/>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Outdoor</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Outdoor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indoor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Outdoor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outdoor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 xml:space="preserve">Totale </w:t>
            </w:r>
            <w:proofErr w:type="spellStart"/>
            <w:r w:rsidRPr="00941DD1">
              <w:rPr>
                <w:rFonts w:ascii="Calibri" w:hAnsi="Calibri" w:cs="Arial"/>
                <w:b/>
                <w:sz w:val="22"/>
                <w:szCs w:val="22"/>
              </w:rPr>
              <w:t>antiquarium</w:t>
            </w:r>
            <w:proofErr w:type="spellEnd"/>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Museo della civiltà contadina</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indoor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outdoor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Totale museo della civiltà contadina</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Centro prodotti tipici</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indoor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outdoor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Totale centro prodotti tipici</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Centro espositivo Torrione</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indoor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sz w:val="22"/>
                <w:szCs w:val="22"/>
              </w:rPr>
            </w:pPr>
            <w:r w:rsidRPr="00941DD1">
              <w:rPr>
                <w:rFonts w:ascii="Calibri" w:hAnsi="Calibri" w:cs="Arial"/>
                <w:sz w:val="22"/>
                <w:szCs w:val="22"/>
              </w:rPr>
              <w:t xml:space="preserve">Piazza </w:t>
            </w:r>
            <w:proofErr w:type="spellStart"/>
            <w:r w:rsidRPr="00941DD1">
              <w:rPr>
                <w:rFonts w:ascii="Calibri" w:hAnsi="Calibri" w:cs="Arial"/>
                <w:sz w:val="22"/>
                <w:szCs w:val="22"/>
              </w:rPr>
              <w:t>WiFi</w:t>
            </w:r>
            <w:proofErr w:type="spellEnd"/>
            <w:r w:rsidRPr="00941DD1">
              <w:rPr>
                <w:rFonts w:ascii="Calibri" w:hAnsi="Calibri" w:cs="Arial"/>
                <w:sz w:val="22"/>
                <w:szCs w:val="22"/>
              </w:rPr>
              <w:t xml:space="preserve"> Indoor – </w:t>
            </w:r>
            <w:proofErr w:type="spellStart"/>
            <w:r w:rsidRPr="00941DD1">
              <w:rPr>
                <w:rFonts w:ascii="Calibri" w:hAnsi="Calibri" w:cs="Arial"/>
                <w:sz w:val="22"/>
                <w:szCs w:val="22"/>
              </w:rPr>
              <w:t>ap</w:t>
            </w:r>
            <w:proofErr w:type="spellEnd"/>
            <w:r w:rsidRPr="00941DD1">
              <w:rPr>
                <w:rFonts w:ascii="Calibri" w:hAnsi="Calibri" w:cs="Arial"/>
                <w:sz w:val="22"/>
                <w:szCs w:val="22"/>
              </w:rPr>
              <w:t xml:space="preserve"> outdoor aggiuntivo</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r w:rsidRPr="00941DD1">
              <w:rPr>
                <w:rFonts w:ascii="Calibri" w:hAnsi="Calibri" w:cs="Arial"/>
                <w:b/>
                <w:sz w:val="22"/>
                <w:szCs w:val="22"/>
              </w:rPr>
              <w:t>Totale centro espositivo Torrione</w:t>
            </w:r>
          </w:p>
        </w:tc>
      </w:tr>
      <w:tr w:rsidR="002554E6" w:rsidRPr="00941DD1" w:rsidTr="00103C20">
        <w:trPr>
          <w:trHeight w:val="340"/>
          <w:jc w:val="center"/>
        </w:trPr>
        <w:tc>
          <w:tcPr>
            <w:tcW w:w="4671" w:type="dxa"/>
          </w:tcPr>
          <w:p w:rsidR="002554E6" w:rsidRPr="00941DD1" w:rsidRDefault="002554E6" w:rsidP="00103C20">
            <w:pPr>
              <w:pStyle w:val="SemplicittatestoTabelle"/>
              <w:spacing w:before="0" w:after="0" w:line="240" w:lineRule="auto"/>
              <w:jc w:val="both"/>
              <w:rPr>
                <w:rFonts w:ascii="Calibri" w:hAnsi="Calibri" w:cs="Arial"/>
                <w:b/>
                <w:sz w:val="22"/>
                <w:szCs w:val="22"/>
              </w:rPr>
            </w:pPr>
          </w:p>
        </w:tc>
      </w:tr>
    </w:tbl>
    <w:p w:rsidR="00BB757B" w:rsidRPr="00941DD1" w:rsidRDefault="00BB757B" w:rsidP="00A61943">
      <w:pPr>
        <w:jc w:val="both"/>
        <w:rPr>
          <w:rFonts w:ascii="Calibri" w:hAnsi="Calibri" w:cs="Arial"/>
          <w:sz w:val="22"/>
          <w:szCs w:val="22"/>
        </w:rPr>
      </w:pPr>
    </w:p>
    <w:p w:rsidR="00A9154F" w:rsidRPr="00941DD1" w:rsidRDefault="00A9154F" w:rsidP="00A61943">
      <w:pPr>
        <w:jc w:val="both"/>
        <w:rPr>
          <w:rFonts w:ascii="Calibri" w:hAnsi="Calibri" w:cs="Arial"/>
          <w:sz w:val="22"/>
          <w:szCs w:val="22"/>
        </w:rPr>
      </w:pPr>
    </w:p>
    <w:p w:rsidR="00941DD1" w:rsidRPr="00941DD1" w:rsidRDefault="00941DD1" w:rsidP="00175436">
      <w:pPr>
        <w:autoSpaceDE w:val="0"/>
        <w:autoSpaceDN w:val="0"/>
        <w:adjustRightInd w:val="0"/>
        <w:rPr>
          <w:rFonts w:ascii="Calibri" w:hAnsi="Calibri" w:cs="Arial"/>
          <w:sz w:val="22"/>
          <w:szCs w:val="22"/>
        </w:rPr>
      </w:pPr>
    </w:p>
    <w:sectPr w:rsidR="00941DD1" w:rsidRPr="00941DD1" w:rsidSect="00D12A73">
      <w:footerReference w:type="default" r:id="rId15"/>
      <w:pgSz w:w="11906" w:h="16838"/>
      <w:pgMar w:top="1021" w:right="964" w:bottom="1304" w:left="964" w:header="709" w:footer="709" w:gutter="0"/>
      <w:pgBorders w:offsetFrom="page">
        <w:top w:val="single" w:sz="4" w:space="24" w:color="FFFFFF"/>
        <w:left w:val="single" w:sz="4" w:space="24" w:color="FFFFFF"/>
        <w:bottom w:val="single" w:sz="4" w:space="24" w:color="FFFFFF"/>
        <w:right w:val="single" w:sz="4" w:space="24" w:color="FFFFFF"/>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A6B" w:rsidRDefault="004B7A6B" w:rsidP="00374A29">
      <w:r>
        <w:separator/>
      </w:r>
    </w:p>
  </w:endnote>
  <w:endnote w:type="continuationSeparator" w:id="0">
    <w:p w:rsidR="004B7A6B" w:rsidRDefault="004B7A6B" w:rsidP="00374A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401" w:rsidRDefault="00905B09">
    <w:pPr>
      <w:pStyle w:val="Pidipagina"/>
      <w:jc w:val="right"/>
    </w:pPr>
    <w:fldSimple w:instr=" PAGE   \* MERGEFORMAT ">
      <w:r w:rsidR="00D82E8F">
        <w:rPr>
          <w:noProof/>
        </w:rPr>
        <w:t>6</w:t>
      </w:r>
    </w:fldSimple>
  </w:p>
  <w:p w:rsidR="004C1401" w:rsidRDefault="004C140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A6B" w:rsidRDefault="004B7A6B" w:rsidP="00374A29">
      <w:r>
        <w:separator/>
      </w:r>
    </w:p>
  </w:footnote>
  <w:footnote w:type="continuationSeparator" w:id="0">
    <w:p w:rsidR="004B7A6B" w:rsidRDefault="004B7A6B" w:rsidP="00374A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70267"/>
    <w:multiLevelType w:val="hybridMultilevel"/>
    <w:tmpl w:val="18A4A530"/>
    <w:lvl w:ilvl="0" w:tplc="04100017">
      <w:start w:val="1"/>
      <w:numFmt w:val="lowerLetter"/>
      <w:lvlText w:val="%1)"/>
      <w:lvlJc w:val="left"/>
      <w:pPr>
        <w:tabs>
          <w:tab w:val="num" w:pos="720"/>
        </w:tabs>
        <w:ind w:left="720" w:hanging="360"/>
      </w:pPr>
      <w:rPr>
        <w:rFonts w:hint="default"/>
      </w:rPr>
    </w:lvl>
    <w:lvl w:ilvl="1" w:tplc="13B45E60">
      <w:start w:val="1"/>
      <w:numFmt w:val="bullet"/>
      <w:lvlText w:val="-"/>
      <w:lvlJc w:val="left"/>
      <w:pPr>
        <w:tabs>
          <w:tab w:val="num" w:pos="1440"/>
        </w:tabs>
        <w:ind w:left="1440" w:hanging="360"/>
      </w:pPr>
      <w:rPr>
        <w:rFonts w:ascii="Arial" w:eastAsia="Times New Roman" w:hAnsi="Arial" w:cs="Arial" w:hint="default"/>
      </w:rPr>
    </w:lvl>
    <w:lvl w:ilvl="2" w:tplc="336E6BFE">
      <w:start w:val="1"/>
      <w:numFmt w:val="bullet"/>
      <w:lvlText w:val=""/>
      <w:lvlJc w:val="left"/>
      <w:pPr>
        <w:tabs>
          <w:tab w:val="num" w:pos="2340"/>
        </w:tabs>
        <w:ind w:left="2340" w:hanging="360"/>
      </w:pPr>
      <w:rPr>
        <w:rFonts w:ascii="Symbol" w:hAnsi="Symbo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7B02065"/>
    <w:multiLevelType w:val="hybridMultilevel"/>
    <w:tmpl w:val="09F8DA1E"/>
    <w:lvl w:ilvl="0" w:tplc="3F5C2456">
      <w:start w:val="1"/>
      <w:numFmt w:val="bullet"/>
      <w:pStyle w:val="Stile1"/>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0F4CED"/>
    <w:multiLevelType w:val="hybridMultilevel"/>
    <w:tmpl w:val="BC7EDE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705B99"/>
    <w:multiLevelType w:val="hybridMultilevel"/>
    <w:tmpl w:val="9B48B08E"/>
    <w:lvl w:ilvl="0" w:tplc="0410000F">
      <w:start w:val="1"/>
      <w:numFmt w:val="decimal"/>
      <w:lvlText w:val="%1."/>
      <w:lvlJc w:val="left"/>
      <w:pPr>
        <w:tabs>
          <w:tab w:val="num" w:pos="840"/>
        </w:tabs>
        <w:ind w:left="840" w:hanging="360"/>
      </w:pPr>
    </w:lvl>
    <w:lvl w:ilvl="1" w:tplc="04100019" w:tentative="1">
      <w:start w:val="1"/>
      <w:numFmt w:val="lowerLetter"/>
      <w:lvlText w:val="%2."/>
      <w:lvlJc w:val="left"/>
      <w:pPr>
        <w:tabs>
          <w:tab w:val="num" w:pos="1560"/>
        </w:tabs>
        <w:ind w:left="1560" w:hanging="360"/>
      </w:pPr>
    </w:lvl>
    <w:lvl w:ilvl="2" w:tplc="0410001B" w:tentative="1">
      <w:start w:val="1"/>
      <w:numFmt w:val="lowerRoman"/>
      <w:lvlText w:val="%3."/>
      <w:lvlJc w:val="right"/>
      <w:pPr>
        <w:tabs>
          <w:tab w:val="num" w:pos="2280"/>
        </w:tabs>
        <w:ind w:left="2280" w:hanging="180"/>
      </w:pPr>
    </w:lvl>
    <w:lvl w:ilvl="3" w:tplc="0410000F" w:tentative="1">
      <w:start w:val="1"/>
      <w:numFmt w:val="decimal"/>
      <w:lvlText w:val="%4."/>
      <w:lvlJc w:val="left"/>
      <w:pPr>
        <w:tabs>
          <w:tab w:val="num" w:pos="3000"/>
        </w:tabs>
        <w:ind w:left="3000" w:hanging="360"/>
      </w:pPr>
    </w:lvl>
    <w:lvl w:ilvl="4" w:tplc="04100019" w:tentative="1">
      <w:start w:val="1"/>
      <w:numFmt w:val="lowerLetter"/>
      <w:lvlText w:val="%5."/>
      <w:lvlJc w:val="left"/>
      <w:pPr>
        <w:tabs>
          <w:tab w:val="num" w:pos="3720"/>
        </w:tabs>
        <w:ind w:left="3720" w:hanging="360"/>
      </w:pPr>
    </w:lvl>
    <w:lvl w:ilvl="5" w:tplc="0410001B" w:tentative="1">
      <w:start w:val="1"/>
      <w:numFmt w:val="lowerRoman"/>
      <w:lvlText w:val="%6."/>
      <w:lvlJc w:val="right"/>
      <w:pPr>
        <w:tabs>
          <w:tab w:val="num" w:pos="4440"/>
        </w:tabs>
        <w:ind w:left="4440" w:hanging="180"/>
      </w:pPr>
    </w:lvl>
    <w:lvl w:ilvl="6" w:tplc="0410000F" w:tentative="1">
      <w:start w:val="1"/>
      <w:numFmt w:val="decimal"/>
      <w:lvlText w:val="%7."/>
      <w:lvlJc w:val="left"/>
      <w:pPr>
        <w:tabs>
          <w:tab w:val="num" w:pos="5160"/>
        </w:tabs>
        <w:ind w:left="5160" w:hanging="360"/>
      </w:pPr>
    </w:lvl>
    <w:lvl w:ilvl="7" w:tplc="04100019" w:tentative="1">
      <w:start w:val="1"/>
      <w:numFmt w:val="lowerLetter"/>
      <w:lvlText w:val="%8."/>
      <w:lvlJc w:val="left"/>
      <w:pPr>
        <w:tabs>
          <w:tab w:val="num" w:pos="5880"/>
        </w:tabs>
        <w:ind w:left="5880" w:hanging="360"/>
      </w:pPr>
    </w:lvl>
    <w:lvl w:ilvl="8" w:tplc="0410001B" w:tentative="1">
      <w:start w:val="1"/>
      <w:numFmt w:val="lowerRoman"/>
      <w:lvlText w:val="%9."/>
      <w:lvlJc w:val="right"/>
      <w:pPr>
        <w:tabs>
          <w:tab w:val="num" w:pos="6600"/>
        </w:tabs>
        <w:ind w:left="6600" w:hanging="180"/>
      </w:pPr>
    </w:lvl>
  </w:abstractNum>
  <w:abstractNum w:abstractNumId="4">
    <w:nsid w:val="08734F61"/>
    <w:multiLevelType w:val="hybridMultilevel"/>
    <w:tmpl w:val="D32A6A58"/>
    <w:lvl w:ilvl="0" w:tplc="803E3D72">
      <w:start w:val="4"/>
      <w:numFmt w:val="decimal"/>
      <w:lvlText w:val="%1"/>
      <w:lvlJc w:val="left"/>
      <w:pPr>
        <w:tabs>
          <w:tab w:val="num" w:pos="1065"/>
        </w:tabs>
        <w:ind w:left="1065" w:hanging="70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08F37C6F"/>
    <w:multiLevelType w:val="hybridMultilevel"/>
    <w:tmpl w:val="0520DBA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B3815B6"/>
    <w:multiLevelType w:val="hybridMultilevel"/>
    <w:tmpl w:val="C0DA13BE"/>
    <w:lvl w:ilvl="0" w:tplc="B41ADB40">
      <w:start w:val="12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38546C"/>
    <w:multiLevelType w:val="hybridMultilevel"/>
    <w:tmpl w:val="EF1A52BE"/>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9E517D6"/>
    <w:multiLevelType w:val="hybridMultilevel"/>
    <w:tmpl w:val="29284F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E5256A0"/>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34428DF"/>
    <w:multiLevelType w:val="multilevel"/>
    <w:tmpl w:val="7394808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6595E89"/>
    <w:multiLevelType w:val="hybridMultilevel"/>
    <w:tmpl w:val="FF04D9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65F4F4F"/>
    <w:multiLevelType w:val="hybridMultilevel"/>
    <w:tmpl w:val="C07CE910"/>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3">
    <w:nsid w:val="2BCE3966"/>
    <w:multiLevelType w:val="multilevel"/>
    <w:tmpl w:val="756041B6"/>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2EAE0EB0"/>
    <w:multiLevelType w:val="hybridMultilevel"/>
    <w:tmpl w:val="3D8EDC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9DD1A7E"/>
    <w:multiLevelType w:val="multilevel"/>
    <w:tmpl w:val="37EEFC9C"/>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17">
    <w:nsid w:val="3BE02FC5"/>
    <w:multiLevelType w:val="hybridMultilevel"/>
    <w:tmpl w:val="9B882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D2E3ED8"/>
    <w:multiLevelType w:val="hybridMultilevel"/>
    <w:tmpl w:val="9B48B08E"/>
    <w:lvl w:ilvl="0" w:tplc="0410000F">
      <w:start w:val="1"/>
      <w:numFmt w:val="decimal"/>
      <w:lvlText w:val="%1."/>
      <w:lvlJc w:val="left"/>
      <w:pPr>
        <w:tabs>
          <w:tab w:val="num" w:pos="840"/>
        </w:tabs>
        <w:ind w:left="840" w:hanging="360"/>
      </w:pPr>
    </w:lvl>
    <w:lvl w:ilvl="1" w:tplc="04100019" w:tentative="1">
      <w:start w:val="1"/>
      <w:numFmt w:val="lowerLetter"/>
      <w:lvlText w:val="%2."/>
      <w:lvlJc w:val="left"/>
      <w:pPr>
        <w:tabs>
          <w:tab w:val="num" w:pos="1560"/>
        </w:tabs>
        <w:ind w:left="1560" w:hanging="360"/>
      </w:pPr>
    </w:lvl>
    <w:lvl w:ilvl="2" w:tplc="0410001B" w:tentative="1">
      <w:start w:val="1"/>
      <w:numFmt w:val="lowerRoman"/>
      <w:lvlText w:val="%3."/>
      <w:lvlJc w:val="right"/>
      <w:pPr>
        <w:tabs>
          <w:tab w:val="num" w:pos="2280"/>
        </w:tabs>
        <w:ind w:left="2280" w:hanging="180"/>
      </w:pPr>
    </w:lvl>
    <w:lvl w:ilvl="3" w:tplc="0410000F" w:tentative="1">
      <w:start w:val="1"/>
      <w:numFmt w:val="decimal"/>
      <w:lvlText w:val="%4."/>
      <w:lvlJc w:val="left"/>
      <w:pPr>
        <w:tabs>
          <w:tab w:val="num" w:pos="3000"/>
        </w:tabs>
        <w:ind w:left="3000" w:hanging="360"/>
      </w:pPr>
    </w:lvl>
    <w:lvl w:ilvl="4" w:tplc="04100019" w:tentative="1">
      <w:start w:val="1"/>
      <w:numFmt w:val="lowerLetter"/>
      <w:lvlText w:val="%5."/>
      <w:lvlJc w:val="left"/>
      <w:pPr>
        <w:tabs>
          <w:tab w:val="num" w:pos="3720"/>
        </w:tabs>
        <w:ind w:left="3720" w:hanging="360"/>
      </w:pPr>
    </w:lvl>
    <w:lvl w:ilvl="5" w:tplc="0410001B" w:tentative="1">
      <w:start w:val="1"/>
      <w:numFmt w:val="lowerRoman"/>
      <w:lvlText w:val="%6."/>
      <w:lvlJc w:val="right"/>
      <w:pPr>
        <w:tabs>
          <w:tab w:val="num" w:pos="4440"/>
        </w:tabs>
        <w:ind w:left="4440" w:hanging="180"/>
      </w:pPr>
    </w:lvl>
    <w:lvl w:ilvl="6" w:tplc="0410000F" w:tentative="1">
      <w:start w:val="1"/>
      <w:numFmt w:val="decimal"/>
      <w:lvlText w:val="%7."/>
      <w:lvlJc w:val="left"/>
      <w:pPr>
        <w:tabs>
          <w:tab w:val="num" w:pos="5160"/>
        </w:tabs>
        <w:ind w:left="5160" w:hanging="360"/>
      </w:pPr>
    </w:lvl>
    <w:lvl w:ilvl="7" w:tplc="04100019" w:tentative="1">
      <w:start w:val="1"/>
      <w:numFmt w:val="lowerLetter"/>
      <w:lvlText w:val="%8."/>
      <w:lvlJc w:val="left"/>
      <w:pPr>
        <w:tabs>
          <w:tab w:val="num" w:pos="5880"/>
        </w:tabs>
        <w:ind w:left="5880" w:hanging="360"/>
      </w:pPr>
    </w:lvl>
    <w:lvl w:ilvl="8" w:tplc="0410001B" w:tentative="1">
      <w:start w:val="1"/>
      <w:numFmt w:val="lowerRoman"/>
      <w:lvlText w:val="%9."/>
      <w:lvlJc w:val="right"/>
      <w:pPr>
        <w:tabs>
          <w:tab w:val="num" w:pos="6600"/>
        </w:tabs>
        <w:ind w:left="6600" w:hanging="180"/>
      </w:pPr>
    </w:lvl>
  </w:abstractNum>
  <w:abstractNum w:abstractNumId="19">
    <w:nsid w:val="3DF656F4"/>
    <w:multiLevelType w:val="hybridMultilevel"/>
    <w:tmpl w:val="53AC5A2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nsid w:val="3DFC2FE1"/>
    <w:multiLevelType w:val="hybridMultilevel"/>
    <w:tmpl w:val="F802FC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EC123F2"/>
    <w:multiLevelType w:val="hybridMultilevel"/>
    <w:tmpl w:val="5E66E71A"/>
    <w:lvl w:ilvl="0" w:tplc="9864D8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28415E7"/>
    <w:multiLevelType w:val="multilevel"/>
    <w:tmpl w:val="92100ADA"/>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58A734F"/>
    <w:multiLevelType w:val="multilevel"/>
    <w:tmpl w:val="2F16CD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02559A6"/>
    <w:multiLevelType w:val="hybridMultilevel"/>
    <w:tmpl w:val="F844DC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22172EE"/>
    <w:multiLevelType w:val="hybridMultilevel"/>
    <w:tmpl w:val="ADAAD4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59C35E78"/>
    <w:multiLevelType w:val="hybridMultilevel"/>
    <w:tmpl w:val="DFC882B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nsid w:val="5A3A313D"/>
    <w:multiLevelType w:val="hybridMultilevel"/>
    <w:tmpl w:val="687CE4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A5D5F75"/>
    <w:multiLevelType w:val="hybridMultilevel"/>
    <w:tmpl w:val="33744608"/>
    <w:lvl w:ilvl="0" w:tplc="E506D7DE">
      <w:start w:val="1"/>
      <w:numFmt w:val="bullet"/>
      <w:lvlText w:val=""/>
      <w:lvlJc w:val="left"/>
      <w:pPr>
        <w:ind w:left="360" w:hanging="360"/>
      </w:pPr>
      <w:rPr>
        <w:rFonts w:ascii="Symbol" w:hAnsi="Symbol" w:hint="default"/>
        <w:b w:val="0"/>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nsid w:val="5AA47F0F"/>
    <w:multiLevelType w:val="hybridMultilevel"/>
    <w:tmpl w:val="50C2832A"/>
    <w:lvl w:ilvl="0" w:tplc="B2CCEFB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06378EE"/>
    <w:multiLevelType w:val="hybridMultilevel"/>
    <w:tmpl w:val="31981E00"/>
    <w:lvl w:ilvl="0" w:tplc="6DCCCBC8">
      <w:start w:val="1"/>
      <w:numFmt w:val="decimal"/>
      <w:lvlText w:val="(%1)"/>
      <w:lvlJc w:val="left"/>
      <w:pPr>
        <w:ind w:left="720" w:hanging="360"/>
      </w:pPr>
      <w:rPr>
        <w:rFonts w:hint="default"/>
        <w:sz w:val="16"/>
        <w:szCs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0FC6647"/>
    <w:multiLevelType w:val="hybridMultilevel"/>
    <w:tmpl w:val="EA92A994"/>
    <w:lvl w:ilvl="0" w:tplc="04100011">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33">
    <w:nsid w:val="636B4338"/>
    <w:multiLevelType w:val="multilevel"/>
    <w:tmpl w:val="1406A116"/>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34">
    <w:nsid w:val="640B3F6A"/>
    <w:multiLevelType w:val="hybridMultilevel"/>
    <w:tmpl w:val="090C88A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5">
    <w:nsid w:val="643218A8"/>
    <w:multiLevelType w:val="hybridMultilevel"/>
    <w:tmpl w:val="5A087E86"/>
    <w:lvl w:ilvl="0" w:tplc="B41ADB40">
      <w:start w:val="12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7">
    <w:nsid w:val="66BF7C8C"/>
    <w:multiLevelType w:val="hybridMultilevel"/>
    <w:tmpl w:val="89AA9E8E"/>
    <w:lvl w:ilvl="0" w:tplc="B41ADB40">
      <w:start w:val="128"/>
      <w:numFmt w:val="bullet"/>
      <w:lvlText w:val="-"/>
      <w:lvlJc w:val="left"/>
      <w:pPr>
        <w:ind w:left="720" w:hanging="360"/>
      </w:pPr>
      <w:rPr>
        <w:rFonts w:ascii="Arial" w:eastAsia="Calibri" w:hAnsi="Arial" w:cs="Arial"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8055033"/>
    <w:multiLevelType w:val="multilevel"/>
    <w:tmpl w:val="9328D980"/>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93C6E42"/>
    <w:multiLevelType w:val="hybridMultilevel"/>
    <w:tmpl w:val="BB982862"/>
    <w:lvl w:ilvl="0" w:tplc="04100001">
      <w:start w:val="1"/>
      <w:numFmt w:val="bullet"/>
      <w:lvlText w:val=""/>
      <w:lvlJc w:val="left"/>
      <w:pPr>
        <w:tabs>
          <w:tab w:val="num" w:pos="2190"/>
        </w:tabs>
        <w:ind w:left="2190" w:hanging="360"/>
      </w:pPr>
      <w:rPr>
        <w:rFonts w:ascii="Symbol" w:hAnsi="Symbol" w:hint="default"/>
        <w:b w:val="0"/>
        <w:i w:val="0"/>
        <w:color w:val="000000"/>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9BE7708"/>
    <w:multiLevelType w:val="hybridMultilevel"/>
    <w:tmpl w:val="8878EAF2"/>
    <w:lvl w:ilvl="0" w:tplc="4286670E">
      <w:start w:val="1"/>
      <w:numFmt w:val="bullet"/>
      <w:lvlText w:val=""/>
      <w:lvlJc w:val="left"/>
      <w:pPr>
        <w:tabs>
          <w:tab w:val="num" w:pos="720"/>
        </w:tabs>
        <w:ind w:left="720" w:hanging="360"/>
      </w:pPr>
      <w:rPr>
        <w:rFonts w:ascii="Symbol" w:hAnsi="Symbol" w:hint="default"/>
      </w:rPr>
    </w:lvl>
    <w:lvl w:ilvl="1" w:tplc="4286670E">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6B514C67"/>
    <w:multiLevelType w:val="hybridMultilevel"/>
    <w:tmpl w:val="DC7036E2"/>
    <w:lvl w:ilvl="0" w:tplc="E91C54E4">
      <w:start w:val="1"/>
      <w:numFmt w:val="decimal"/>
      <w:pStyle w:val="Stile2"/>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DE70650"/>
    <w:multiLevelType w:val="hybridMultilevel"/>
    <w:tmpl w:val="9FC6D876"/>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206225D"/>
    <w:multiLevelType w:val="hybridMultilevel"/>
    <w:tmpl w:val="0C2C4A40"/>
    <w:lvl w:ilvl="0" w:tplc="0410000F">
      <w:start w:val="1"/>
      <w:numFmt w:val="decimal"/>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44">
    <w:nsid w:val="73B708DA"/>
    <w:multiLevelType w:val="hybridMultilevel"/>
    <w:tmpl w:val="74A41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6545672"/>
    <w:multiLevelType w:val="multilevel"/>
    <w:tmpl w:val="30185664"/>
    <w:lvl w:ilvl="0">
      <w:start w:val="10"/>
      <w:numFmt w:val="decimal"/>
      <w:lvlText w:val="%1"/>
      <w:lvlJc w:val="left"/>
      <w:pPr>
        <w:tabs>
          <w:tab w:val="num" w:pos="465"/>
        </w:tabs>
        <w:ind w:left="465" w:hanging="465"/>
      </w:pPr>
      <w:rPr>
        <w:rFonts w:hint="default"/>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6">
    <w:nsid w:val="7D933E1B"/>
    <w:multiLevelType w:val="hybridMultilevel"/>
    <w:tmpl w:val="EF760B2C"/>
    <w:lvl w:ilvl="0" w:tplc="63FC3D56">
      <w:numFmt w:val="bullet"/>
      <w:lvlText w:val="-"/>
      <w:lvlJc w:val="left"/>
      <w:pPr>
        <w:tabs>
          <w:tab w:val="num" w:pos="360"/>
        </w:tabs>
        <w:ind w:left="360" w:hanging="360"/>
      </w:pPr>
      <w:rPr>
        <w:rFonts w:ascii="Times New Roman" w:eastAsia="Times New Roman" w:hAnsi="Times New Roman" w:cs="Times New Roman" w:hint="default"/>
      </w:rPr>
    </w:lvl>
    <w:lvl w:ilvl="1" w:tplc="04100003">
      <w:start w:val="1"/>
      <w:numFmt w:val="bullet"/>
      <w:lvlText w:val="o"/>
      <w:lvlJc w:val="left"/>
      <w:pPr>
        <w:tabs>
          <w:tab w:val="num" w:pos="1190"/>
        </w:tabs>
        <w:ind w:left="1190" w:hanging="360"/>
      </w:pPr>
      <w:rPr>
        <w:rFonts w:ascii="Courier New" w:hAnsi="Courier New" w:cs="Courier New" w:hint="default"/>
      </w:rPr>
    </w:lvl>
    <w:lvl w:ilvl="2" w:tplc="871EEEA8">
      <w:numFmt w:val="bullet"/>
      <w:lvlText w:val="-"/>
      <w:lvlJc w:val="left"/>
      <w:pPr>
        <w:tabs>
          <w:tab w:val="num" w:pos="1910"/>
        </w:tabs>
        <w:ind w:left="1910" w:hanging="360"/>
      </w:pPr>
    </w:lvl>
    <w:lvl w:ilvl="3" w:tplc="FBD0EC0A">
      <w:start w:val="1"/>
      <w:numFmt w:val="bullet"/>
      <w:lvlText w:val=""/>
      <w:lvlJc w:val="left"/>
      <w:pPr>
        <w:tabs>
          <w:tab w:val="num" w:pos="2630"/>
        </w:tabs>
        <w:ind w:left="2630" w:hanging="360"/>
      </w:pPr>
      <w:rPr>
        <w:rFonts w:ascii="Wingdings" w:eastAsia="Times New Roman" w:hAnsi="Wingdings" w:cs="Times New Roman" w:hint="default"/>
      </w:rPr>
    </w:lvl>
    <w:lvl w:ilvl="4" w:tplc="04100003" w:tentative="1">
      <w:start w:val="1"/>
      <w:numFmt w:val="bullet"/>
      <w:lvlText w:val="o"/>
      <w:lvlJc w:val="left"/>
      <w:pPr>
        <w:tabs>
          <w:tab w:val="num" w:pos="3350"/>
        </w:tabs>
        <w:ind w:left="3350" w:hanging="360"/>
      </w:pPr>
      <w:rPr>
        <w:rFonts w:ascii="Courier New" w:hAnsi="Courier New" w:cs="Courier New" w:hint="default"/>
      </w:rPr>
    </w:lvl>
    <w:lvl w:ilvl="5" w:tplc="04100005" w:tentative="1">
      <w:start w:val="1"/>
      <w:numFmt w:val="bullet"/>
      <w:lvlText w:val=""/>
      <w:lvlJc w:val="left"/>
      <w:pPr>
        <w:tabs>
          <w:tab w:val="num" w:pos="4070"/>
        </w:tabs>
        <w:ind w:left="4070" w:hanging="360"/>
      </w:pPr>
      <w:rPr>
        <w:rFonts w:ascii="Wingdings" w:hAnsi="Wingdings" w:hint="default"/>
      </w:rPr>
    </w:lvl>
    <w:lvl w:ilvl="6" w:tplc="04100001" w:tentative="1">
      <w:start w:val="1"/>
      <w:numFmt w:val="bullet"/>
      <w:lvlText w:val=""/>
      <w:lvlJc w:val="left"/>
      <w:pPr>
        <w:tabs>
          <w:tab w:val="num" w:pos="4790"/>
        </w:tabs>
        <w:ind w:left="4790" w:hanging="360"/>
      </w:pPr>
      <w:rPr>
        <w:rFonts w:ascii="Symbol" w:hAnsi="Symbol" w:hint="default"/>
      </w:rPr>
    </w:lvl>
    <w:lvl w:ilvl="7" w:tplc="04100003" w:tentative="1">
      <w:start w:val="1"/>
      <w:numFmt w:val="bullet"/>
      <w:lvlText w:val="o"/>
      <w:lvlJc w:val="left"/>
      <w:pPr>
        <w:tabs>
          <w:tab w:val="num" w:pos="5510"/>
        </w:tabs>
        <w:ind w:left="5510" w:hanging="360"/>
      </w:pPr>
      <w:rPr>
        <w:rFonts w:ascii="Courier New" w:hAnsi="Courier New" w:cs="Courier New" w:hint="default"/>
      </w:rPr>
    </w:lvl>
    <w:lvl w:ilvl="8" w:tplc="04100005" w:tentative="1">
      <w:start w:val="1"/>
      <w:numFmt w:val="bullet"/>
      <w:lvlText w:val=""/>
      <w:lvlJc w:val="left"/>
      <w:pPr>
        <w:tabs>
          <w:tab w:val="num" w:pos="6230"/>
        </w:tabs>
        <w:ind w:left="6230" w:hanging="360"/>
      </w:pPr>
      <w:rPr>
        <w:rFonts w:ascii="Wingdings" w:hAnsi="Wingdings" w:hint="default"/>
      </w:rPr>
    </w:lvl>
  </w:abstractNum>
  <w:num w:numId="1">
    <w:abstractNumId w:val="36"/>
  </w:num>
  <w:num w:numId="2">
    <w:abstractNumId w:val="22"/>
  </w:num>
  <w:num w:numId="3">
    <w:abstractNumId w:val="16"/>
  </w:num>
  <w:num w:numId="4">
    <w:abstractNumId w:val="32"/>
  </w:num>
  <w:num w:numId="5">
    <w:abstractNumId w:val="1"/>
  </w:num>
  <w:num w:numId="6">
    <w:abstractNumId w:val="41"/>
  </w:num>
  <w:num w:numId="7">
    <w:abstractNumId w:val="7"/>
  </w:num>
  <w:num w:numId="8">
    <w:abstractNumId w:val="39"/>
  </w:num>
  <w:num w:numId="9">
    <w:abstractNumId w:val="42"/>
  </w:num>
  <w:num w:numId="10">
    <w:abstractNumId w:val="31"/>
  </w:num>
  <w:num w:numId="11">
    <w:abstractNumId w:val="9"/>
  </w:num>
  <w:num w:numId="12">
    <w:abstractNumId w:val="38"/>
  </w:num>
  <w:num w:numId="13">
    <w:abstractNumId w:val="4"/>
  </w:num>
  <w:num w:numId="14">
    <w:abstractNumId w:val="0"/>
  </w:num>
  <w:num w:numId="15">
    <w:abstractNumId w:val="10"/>
  </w:num>
  <w:num w:numId="16">
    <w:abstractNumId w:val="23"/>
  </w:num>
  <w:num w:numId="17">
    <w:abstractNumId w:val="45"/>
  </w:num>
  <w:num w:numId="18">
    <w:abstractNumId w:val="46"/>
  </w:num>
  <w:num w:numId="19">
    <w:abstractNumId w:val="29"/>
  </w:num>
  <w:num w:numId="20">
    <w:abstractNumId w:val="40"/>
  </w:num>
  <w:num w:numId="21">
    <w:abstractNumId w:val="33"/>
  </w:num>
  <w:num w:numId="22">
    <w:abstractNumId w:val="30"/>
  </w:num>
  <w:num w:numId="23">
    <w:abstractNumId w:val="21"/>
  </w:num>
  <w:num w:numId="24">
    <w:abstractNumId w:val="28"/>
  </w:num>
  <w:num w:numId="25">
    <w:abstractNumId w:val="15"/>
  </w:num>
  <w:num w:numId="26">
    <w:abstractNumId w:val="34"/>
  </w:num>
  <w:num w:numId="27">
    <w:abstractNumId w:val="17"/>
  </w:num>
  <w:num w:numId="28">
    <w:abstractNumId w:val="27"/>
  </w:num>
  <w:num w:numId="29">
    <w:abstractNumId w:val="44"/>
  </w:num>
  <w:num w:numId="30">
    <w:abstractNumId w:val="2"/>
  </w:num>
  <w:num w:numId="31">
    <w:abstractNumId w:val="5"/>
  </w:num>
  <w:num w:numId="32">
    <w:abstractNumId w:val="37"/>
  </w:num>
  <w:num w:numId="33">
    <w:abstractNumId w:val="35"/>
  </w:num>
  <w:num w:numId="34">
    <w:abstractNumId w:val="6"/>
  </w:num>
  <w:num w:numId="35">
    <w:abstractNumId w:val="20"/>
  </w:num>
  <w:num w:numId="36">
    <w:abstractNumId w:val="8"/>
  </w:num>
  <w:num w:numId="37">
    <w:abstractNumId w:val="14"/>
  </w:num>
  <w:num w:numId="38">
    <w:abstractNumId w:val="43"/>
  </w:num>
  <w:num w:numId="39">
    <w:abstractNumId w:val="25"/>
  </w:num>
  <w:num w:numId="40">
    <w:abstractNumId w:val="13"/>
  </w:num>
  <w:num w:numId="41">
    <w:abstractNumId w:val="24"/>
  </w:num>
  <w:num w:numId="42">
    <w:abstractNumId w:val="3"/>
  </w:num>
  <w:num w:numId="43">
    <w:abstractNumId w:val="18"/>
  </w:num>
  <w:num w:numId="44">
    <w:abstractNumId w:val="12"/>
  </w:num>
  <w:num w:numId="45">
    <w:abstractNumId w:val="19"/>
  </w:num>
  <w:num w:numId="46">
    <w:abstractNumId w:val="11"/>
  </w:num>
  <w:num w:numId="47">
    <w:abstractNumId w:val="2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stylePaneFormatFilter w:val="3F01"/>
  <w:defaultTabStop w:val="709"/>
  <w:hyphenationZone w:val="283"/>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464E13"/>
    <w:rsid w:val="000015D5"/>
    <w:rsid w:val="000018D7"/>
    <w:rsid w:val="00004275"/>
    <w:rsid w:val="00004F02"/>
    <w:rsid w:val="00004F0E"/>
    <w:rsid w:val="00007E99"/>
    <w:rsid w:val="000104B2"/>
    <w:rsid w:val="000107D4"/>
    <w:rsid w:val="00011101"/>
    <w:rsid w:val="00011EF4"/>
    <w:rsid w:val="000121FE"/>
    <w:rsid w:val="0001235C"/>
    <w:rsid w:val="00013889"/>
    <w:rsid w:val="00013F8B"/>
    <w:rsid w:val="00014437"/>
    <w:rsid w:val="00016043"/>
    <w:rsid w:val="00020DA3"/>
    <w:rsid w:val="0002110D"/>
    <w:rsid w:val="0002110F"/>
    <w:rsid w:val="00022C60"/>
    <w:rsid w:val="00022C83"/>
    <w:rsid w:val="000238AF"/>
    <w:rsid w:val="00023AD1"/>
    <w:rsid w:val="00023B3F"/>
    <w:rsid w:val="00025171"/>
    <w:rsid w:val="0002628A"/>
    <w:rsid w:val="00026D94"/>
    <w:rsid w:val="00027B28"/>
    <w:rsid w:val="00031BCC"/>
    <w:rsid w:val="000322B1"/>
    <w:rsid w:val="00032A37"/>
    <w:rsid w:val="00032FCF"/>
    <w:rsid w:val="0003303F"/>
    <w:rsid w:val="0003353E"/>
    <w:rsid w:val="00033FA6"/>
    <w:rsid w:val="00034F7F"/>
    <w:rsid w:val="0003614F"/>
    <w:rsid w:val="000361CA"/>
    <w:rsid w:val="00036A6C"/>
    <w:rsid w:val="000401FD"/>
    <w:rsid w:val="00040857"/>
    <w:rsid w:val="00040EB0"/>
    <w:rsid w:val="00042B12"/>
    <w:rsid w:val="000430C4"/>
    <w:rsid w:val="0004368D"/>
    <w:rsid w:val="00044226"/>
    <w:rsid w:val="00045AD9"/>
    <w:rsid w:val="00045FB4"/>
    <w:rsid w:val="00046D30"/>
    <w:rsid w:val="0004780F"/>
    <w:rsid w:val="00047FEB"/>
    <w:rsid w:val="0005036F"/>
    <w:rsid w:val="0005127F"/>
    <w:rsid w:val="00052CEC"/>
    <w:rsid w:val="00053881"/>
    <w:rsid w:val="0005413B"/>
    <w:rsid w:val="00054EA6"/>
    <w:rsid w:val="00055D08"/>
    <w:rsid w:val="00056232"/>
    <w:rsid w:val="00056992"/>
    <w:rsid w:val="0005774E"/>
    <w:rsid w:val="00060764"/>
    <w:rsid w:val="000625F3"/>
    <w:rsid w:val="00066656"/>
    <w:rsid w:val="000703A2"/>
    <w:rsid w:val="00070DF3"/>
    <w:rsid w:val="00071170"/>
    <w:rsid w:val="00071EB8"/>
    <w:rsid w:val="000720E6"/>
    <w:rsid w:val="00072CA9"/>
    <w:rsid w:val="00075CA7"/>
    <w:rsid w:val="0007643D"/>
    <w:rsid w:val="00076E62"/>
    <w:rsid w:val="000777B7"/>
    <w:rsid w:val="00081101"/>
    <w:rsid w:val="00086BB2"/>
    <w:rsid w:val="00087451"/>
    <w:rsid w:val="00091A75"/>
    <w:rsid w:val="00091ACA"/>
    <w:rsid w:val="00091BED"/>
    <w:rsid w:val="00092388"/>
    <w:rsid w:val="00093062"/>
    <w:rsid w:val="000930B2"/>
    <w:rsid w:val="00094C30"/>
    <w:rsid w:val="0009507A"/>
    <w:rsid w:val="000A0931"/>
    <w:rsid w:val="000A1FB2"/>
    <w:rsid w:val="000A32B2"/>
    <w:rsid w:val="000A353D"/>
    <w:rsid w:val="000A3C3A"/>
    <w:rsid w:val="000A3D70"/>
    <w:rsid w:val="000A4423"/>
    <w:rsid w:val="000A597C"/>
    <w:rsid w:val="000A5F7C"/>
    <w:rsid w:val="000A657C"/>
    <w:rsid w:val="000B0061"/>
    <w:rsid w:val="000B0927"/>
    <w:rsid w:val="000B0F89"/>
    <w:rsid w:val="000B13EE"/>
    <w:rsid w:val="000B1817"/>
    <w:rsid w:val="000B2AE3"/>
    <w:rsid w:val="000B3E80"/>
    <w:rsid w:val="000B5201"/>
    <w:rsid w:val="000B631E"/>
    <w:rsid w:val="000B6735"/>
    <w:rsid w:val="000B7E59"/>
    <w:rsid w:val="000B7E8D"/>
    <w:rsid w:val="000C0705"/>
    <w:rsid w:val="000C0855"/>
    <w:rsid w:val="000C0AF5"/>
    <w:rsid w:val="000C360B"/>
    <w:rsid w:val="000C7715"/>
    <w:rsid w:val="000C7E32"/>
    <w:rsid w:val="000D0AB2"/>
    <w:rsid w:val="000D0C60"/>
    <w:rsid w:val="000D1060"/>
    <w:rsid w:val="000D1FC5"/>
    <w:rsid w:val="000D23BC"/>
    <w:rsid w:val="000D3170"/>
    <w:rsid w:val="000D6D50"/>
    <w:rsid w:val="000D7A98"/>
    <w:rsid w:val="000E168D"/>
    <w:rsid w:val="000E2797"/>
    <w:rsid w:val="000E3172"/>
    <w:rsid w:val="000E51F9"/>
    <w:rsid w:val="000E63DE"/>
    <w:rsid w:val="000E7453"/>
    <w:rsid w:val="000E7BC5"/>
    <w:rsid w:val="000E7D92"/>
    <w:rsid w:val="000E7E80"/>
    <w:rsid w:val="000F1AC7"/>
    <w:rsid w:val="000F1B08"/>
    <w:rsid w:val="000F2183"/>
    <w:rsid w:val="000F360B"/>
    <w:rsid w:val="000F46DF"/>
    <w:rsid w:val="000F4DE8"/>
    <w:rsid w:val="000F4F48"/>
    <w:rsid w:val="000F58F7"/>
    <w:rsid w:val="000F6F51"/>
    <w:rsid w:val="000F73D8"/>
    <w:rsid w:val="001009FA"/>
    <w:rsid w:val="0010154A"/>
    <w:rsid w:val="0010220E"/>
    <w:rsid w:val="0010362F"/>
    <w:rsid w:val="00103C20"/>
    <w:rsid w:val="00105D91"/>
    <w:rsid w:val="001064B2"/>
    <w:rsid w:val="00106F74"/>
    <w:rsid w:val="00107B8A"/>
    <w:rsid w:val="00107FBA"/>
    <w:rsid w:val="00110B0A"/>
    <w:rsid w:val="00113178"/>
    <w:rsid w:val="0011367F"/>
    <w:rsid w:val="00114BEA"/>
    <w:rsid w:val="00115030"/>
    <w:rsid w:val="00115C78"/>
    <w:rsid w:val="00116741"/>
    <w:rsid w:val="00120A66"/>
    <w:rsid w:val="00122168"/>
    <w:rsid w:val="00122415"/>
    <w:rsid w:val="00122A4C"/>
    <w:rsid w:val="0012580C"/>
    <w:rsid w:val="001272CF"/>
    <w:rsid w:val="00131090"/>
    <w:rsid w:val="0013213A"/>
    <w:rsid w:val="00133E3F"/>
    <w:rsid w:val="00134909"/>
    <w:rsid w:val="001362D5"/>
    <w:rsid w:val="001363AE"/>
    <w:rsid w:val="00136E8C"/>
    <w:rsid w:val="001371CB"/>
    <w:rsid w:val="001376C4"/>
    <w:rsid w:val="00137706"/>
    <w:rsid w:val="00140717"/>
    <w:rsid w:val="00140A21"/>
    <w:rsid w:val="00140A4B"/>
    <w:rsid w:val="00140D50"/>
    <w:rsid w:val="00141759"/>
    <w:rsid w:val="00143F36"/>
    <w:rsid w:val="0014418D"/>
    <w:rsid w:val="00144EE5"/>
    <w:rsid w:val="00145B4C"/>
    <w:rsid w:val="00145C20"/>
    <w:rsid w:val="00151215"/>
    <w:rsid w:val="00155321"/>
    <w:rsid w:val="0015595E"/>
    <w:rsid w:val="001567DB"/>
    <w:rsid w:val="00162EFB"/>
    <w:rsid w:val="001637F6"/>
    <w:rsid w:val="00163A02"/>
    <w:rsid w:val="00164A20"/>
    <w:rsid w:val="00165AA4"/>
    <w:rsid w:val="00165E41"/>
    <w:rsid w:val="001707B6"/>
    <w:rsid w:val="001724AA"/>
    <w:rsid w:val="00172E7F"/>
    <w:rsid w:val="00173CA1"/>
    <w:rsid w:val="001740C1"/>
    <w:rsid w:val="00175436"/>
    <w:rsid w:val="00177C89"/>
    <w:rsid w:val="00180032"/>
    <w:rsid w:val="00180637"/>
    <w:rsid w:val="0018063D"/>
    <w:rsid w:val="00182253"/>
    <w:rsid w:val="001824EE"/>
    <w:rsid w:val="00182E6A"/>
    <w:rsid w:val="00183440"/>
    <w:rsid w:val="00183B0B"/>
    <w:rsid w:val="00185380"/>
    <w:rsid w:val="00185D2C"/>
    <w:rsid w:val="00185F57"/>
    <w:rsid w:val="0019010E"/>
    <w:rsid w:val="001906D0"/>
    <w:rsid w:val="00190731"/>
    <w:rsid w:val="0019077B"/>
    <w:rsid w:val="00190B20"/>
    <w:rsid w:val="001939A2"/>
    <w:rsid w:val="001946E5"/>
    <w:rsid w:val="00194CA5"/>
    <w:rsid w:val="00195D9F"/>
    <w:rsid w:val="00195F06"/>
    <w:rsid w:val="001A037A"/>
    <w:rsid w:val="001A233A"/>
    <w:rsid w:val="001A2D78"/>
    <w:rsid w:val="001A3EAC"/>
    <w:rsid w:val="001A5E3F"/>
    <w:rsid w:val="001A6481"/>
    <w:rsid w:val="001B06A6"/>
    <w:rsid w:val="001B0DF2"/>
    <w:rsid w:val="001B68D7"/>
    <w:rsid w:val="001B73D7"/>
    <w:rsid w:val="001B784B"/>
    <w:rsid w:val="001B7A8A"/>
    <w:rsid w:val="001B7F45"/>
    <w:rsid w:val="001C1577"/>
    <w:rsid w:val="001C3B08"/>
    <w:rsid w:val="001C41AD"/>
    <w:rsid w:val="001C5833"/>
    <w:rsid w:val="001C6404"/>
    <w:rsid w:val="001C6F94"/>
    <w:rsid w:val="001C76F4"/>
    <w:rsid w:val="001D0F83"/>
    <w:rsid w:val="001D13EF"/>
    <w:rsid w:val="001D23C7"/>
    <w:rsid w:val="001D37F8"/>
    <w:rsid w:val="001D64D5"/>
    <w:rsid w:val="001D689A"/>
    <w:rsid w:val="001D6E16"/>
    <w:rsid w:val="001D7792"/>
    <w:rsid w:val="001E1647"/>
    <w:rsid w:val="001E4469"/>
    <w:rsid w:val="001E4BF9"/>
    <w:rsid w:val="001E5FD4"/>
    <w:rsid w:val="001F078C"/>
    <w:rsid w:val="001F1015"/>
    <w:rsid w:val="001F146A"/>
    <w:rsid w:val="001F1EAC"/>
    <w:rsid w:val="001F2069"/>
    <w:rsid w:val="001F5732"/>
    <w:rsid w:val="001F6FA3"/>
    <w:rsid w:val="001F714C"/>
    <w:rsid w:val="00201399"/>
    <w:rsid w:val="00201CDC"/>
    <w:rsid w:val="00201FF3"/>
    <w:rsid w:val="00204752"/>
    <w:rsid w:val="002054A7"/>
    <w:rsid w:val="00206CE2"/>
    <w:rsid w:val="0021009E"/>
    <w:rsid w:val="00210AF1"/>
    <w:rsid w:val="00211188"/>
    <w:rsid w:val="00215661"/>
    <w:rsid w:val="002157CF"/>
    <w:rsid w:val="00216392"/>
    <w:rsid w:val="00217B09"/>
    <w:rsid w:val="002206B5"/>
    <w:rsid w:val="00220AA4"/>
    <w:rsid w:val="0022193E"/>
    <w:rsid w:val="00221EC6"/>
    <w:rsid w:val="002227CA"/>
    <w:rsid w:val="00222DAA"/>
    <w:rsid w:val="00224697"/>
    <w:rsid w:val="00224EBD"/>
    <w:rsid w:val="002268D4"/>
    <w:rsid w:val="00230501"/>
    <w:rsid w:val="002334A6"/>
    <w:rsid w:val="00233B4B"/>
    <w:rsid w:val="002351CB"/>
    <w:rsid w:val="00235B39"/>
    <w:rsid w:val="002379B8"/>
    <w:rsid w:val="00237BAF"/>
    <w:rsid w:val="00237EAA"/>
    <w:rsid w:val="00240918"/>
    <w:rsid w:val="00240C6D"/>
    <w:rsid w:val="00240D8B"/>
    <w:rsid w:val="00241853"/>
    <w:rsid w:val="00242566"/>
    <w:rsid w:val="00243827"/>
    <w:rsid w:val="00243885"/>
    <w:rsid w:val="00243CF0"/>
    <w:rsid w:val="002442A8"/>
    <w:rsid w:val="00245749"/>
    <w:rsid w:val="00246756"/>
    <w:rsid w:val="00246BCD"/>
    <w:rsid w:val="002471AC"/>
    <w:rsid w:val="002478B0"/>
    <w:rsid w:val="00250407"/>
    <w:rsid w:val="00250521"/>
    <w:rsid w:val="00251D87"/>
    <w:rsid w:val="00251F3E"/>
    <w:rsid w:val="00253898"/>
    <w:rsid w:val="0025421E"/>
    <w:rsid w:val="00255464"/>
    <w:rsid w:val="002554E6"/>
    <w:rsid w:val="00255A8E"/>
    <w:rsid w:val="0025631F"/>
    <w:rsid w:val="00256EBC"/>
    <w:rsid w:val="00260EA7"/>
    <w:rsid w:val="00264A60"/>
    <w:rsid w:val="00265576"/>
    <w:rsid w:val="00265D1E"/>
    <w:rsid w:val="00270AF1"/>
    <w:rsid w:val="002711A8"/>
    <w:rsid w:val="002713B6"/>
    <w:rsid w:val="002722B5"/>
    <w:rsid w:val="00272895"/>
    <w:rsid w:val="002731B7"/>
    <w:rsid w:val="00277BE1"/>
    <w:rsid w:val="0028064E"/>
    <w:rsid w:val="00280B0F"/>
    <w:rsid w:val="002810C1"/>
    <w:rsid w:val="00282163"/>
    <w:rsid w:val="00285E78"/>
    <w:rsid w:val="00290754"/>
    <w:rsid w:val="00290D06"/>
    <w:rsid w:val="00290DB3"/>
    <w:rsid w:val="00291A28"/>
    <w:rsid w:val="00294DC3"/>
    <w:rsid w:val="002965BA"/>
    <w:rsid w:val="002974DF"/>
    <w:rsid w:val="002A1DF3"/>
    <w:rsid w:val="002A3F58"/>
    <w:rsid w:val="002A4215"/>
    <w:rsid w:val="002A5A70"/>
    <w:rsid w:val="002A6E2E"/>
    <w:rsid w:val="002B07CC"/>
    <w:rsid w:val="002B214D"/>
    <w:rsid w:val="002B4925"/>
    <w:rsid w:val="002B5434"/>
    <w:rsid w:val="002B67CC"/>
    <w:rsid w:val="002C0D32"/>
    <w:rsid w:val="002C29BB"/>
    <w:rsid w:val="002C518B"/>
    <w:rsid w:val="002C5221"/>
    <w:rsid w:val="002C75C6"/>
    <w:rsid w:val="002C77B4"/>
    <w:rsid w:val="002C77E5"/>
    <w:rsid w:val="002D01EB"/>
    <w:rsid w:val="002D4E81"/>
    <w:rsid w:val="002D51E6"/>
    <w:rsid w:val="002E0347"/>
    <w:rsid w:val="002E3058"/>
    <w:rsid w:val="002E61A8"/>
    <w:rsid w:val="002E6815"/>
    <w:rsid w:val="002E73D1"/>
    <w:rsid w:val="002E7BB5"/>
    <w:rsid w:val="002F02C1"/>
    <w:rsid w:val="002F0734"/>
    <w:rsid w:val="002F26F7"/>
    <w:rsid w:val="002F2F69"/>
    <w:rsid w:val="002F2F8B"/>
    <w:rsid w:val="002F4A04"/>
    <w:rsid w:val="002F50D1"/>
    <w:rsid w:val="002F5E76"/>
    <w:rsid w:val="002F65B2"/>
    <w:rsid w:val="002F67C3"/>
    <w:rsid w:val="003013A2"/>
    <w:rsid w:val="0030247E"/>
    <w:rsid w:val="00302F54"/>
    <w:rsid w:val="003035E6"/>
    <w:rsid w:val="00303D1A"/>
    <w:rsid w:val="00304274"/>
    <w:rsid w:val="00305853"/>
    <w:rsid w:val="003063FE"/>
    <w:rsid w:val="003068BD"/>
    <w:rsid w:val="00307B3C"/>
    <w:rsid w:val="00307BE4"/>
    <w:rsid w:val="00310435"/>
    <w:rsid w:val="00311777"/>
    <w:rsid w:val="00314568"/>
    <w:rsid w:val="0031493E"/>
    <w:rsid w:val="00314B75"/>
    <w:rsid w:val="00315DBF"/>
    <w:rsid w:val="00317E80"/>
    <w:rsid w:val="00320CBA"/>
    <w:rsid w:val="00321776"/>
    <w:rsid w:val="003226F9"/>
    <w:rsid w:val="003229E8"/>
    <w:rsid w:val="00322E5F"/>
    <w:rsid w:val="00323313"/>
    <w:rsid w:val="00325963"/>
    <w:rsid w:val="0033151F"/>
    <w:rsid w:val="00331A4A"/>
    <w:rsid w:val="00343B95"/>
    <w:rsid w:val="00344183"/>
    <w:rsid w:val="00344720"/>
    <w:rsid w:val="00345450"/>
    <w:rsid w:val="00347888"/>
    <w:rsid w:val="003479B7"/>
    <w:rsid w:val="00347D9C"/>
    <w:rsid w:val="00347FDA"/>
    <w:rsid w:val="0035106E"/>
    <w:rsid w:val="003520B6"/>
    <w:rsid w:val="00352C89"/>
    <w:rsid w:val="00354612"/>
    <w:rsid w:val="003548CF"/>
    <w:rsid w:val="003561A7"/>
    <w:rsid w:val="00356A62"/>
    <w:rsid w:val="00356C09"/>
    <w:rsid w:val="0036002B"/>
    <w:rsid w:val="00361E87"/>
    <w:rsid w:val="00362E90"/>
    <w:rsid w:val="003649DD"/>
    <w:rsid w:val="00364E24"/>
    <w:rsid w:val="003651BB"/>
    <w:rsid w:val="00366EE7"/>
    <w:rsid w:val="00367187"/>
    <w:rsid w:val="00370983"/>
    <w:rsid w:val="0037098B"/>
    <w:rsid w:val="0037404D"/>
    <w:rsid w:val="00374A29"/>
    <w:rsid w:val="00376416"/>
    <w:rsid w:val="00376682"/>
    <w:rsid w:val="00376B7F"/>
    <w:rsid w:val="003776D9"/>
    <w:rsid w:val="00380CE3"/>
    <w:rsid w:val="00384568"/>
    <w:rsid w:val="003854B2"/>
    <w:rsid w:val="00385F35"/>
    <w:rsid w:val="003868F5"/>
    <w:rsid w:val="0038726D"/>
    <w:rsid w:val="003917FF"/>
    <w:rsid w:val="0039198B"/>
    <w:rsid w:val="00392FE5"/>
    <w:rsid w:val="00393315"/>
    <w:rsid w:val="00393D5E"/>
    <w:rsid w:val="003946D2"/>
    <w:rsid w:val="00394901"/>
    <w:rsid w:val="00394C4A"/>
    <w:rsid w:val="00395EB3"/>
    <w:rsid w:val="00396160"/>
    <w:rsid w:val="00397F68"/>
    <w:rsid w:val="003A2648"/>
    <w:rsid w:val="003A3B53"/>
    <w:rsid w:val="003A419C"/>
    <w:rsid w:val="003A6B5A"/>
    <w:rsid w:val="003A75C0"/>
    <w:rsid w:val="003B04B0"/>
    <w:rsid w:val="003B0872"/>
    <w:rsid w:val="003B1428"/>
    <w:rsid w:val="003B2629"/>
    <w:rsid w:val="003B3A5E"/>
    <w:rsid w:val="003B4AC8"/>
    <w:rsid w:val="003B50B8"/>
    <w:rsid w:val="003B6242"/>
    <w:rsid w:val="003B6BB1"/>
    <w:rsid w:val="003C08D4"/>
    <w:rsid w:val="003C0B18"/>
    <w:rsid w:val="003C1398"/>
    <w:rsid w:val="003C3316"/>
    <w:rsid w:val="003D6871"/>
    <w:rsid w:val="003D6CDA"/>
    <w:rsid w:val="003E0F40"/>
    <w:rsid w:val="003E1C87"/>
    <w:rsid w:val="003E3151"/>
    <w:rsid w:val="003E3EE5"/>
    <w:rsid w:val="003E50B7"/>
    <w:rsid w:val="003E5D65"/>
    <w:rsid w:val="003E644A"/>
    <w:rsid w:val="003E6C91"/>
    <w:rsid w:val="003F0F32"/>
    <w:rsid w:val="003F4078"/>
    <w:rsid w:val="003F515F"/>
    <w:rsid w:val="003F549C"/>
    <w:rsid w:val="003F56EC"/>
    <w:rsid w:val="004025C1"/>
    <w:rsid w:val="004025FD"/>
    <w:rsid w:val="0040296E"/>
    <w:rsid w:val="00404AD8"/>
    <w:rsid w:val="00405629"/>
    <w:rsid w:val="00405C1F"/>
    <w:rsid w:val="0040642F"/>
    <w:rsid w:val="00406530"/>
    <w:rsid w:val="00407482"/>
    <w:rsid w:val="004107E9"/>
    <w:rsid w:val="00411492"/>
    <w:rsid w:val="0041460E"/>
    <w:rsid w:val="004149CE"/>
    <w:rsid w:val="00415C45"/>
    <w:rsid w:val="0041719D"/>
    <w:rsid w:val="00417506"/>
    <w:rsid w:val="00417F00"/>
    <w:rsid w:val="00420823"/>
    <w:rsid w:val="004212EC"/>
    <w:rsid w:val="00421670"/>
    <w:rsid w:val="0042349D"/>
    <w:rsid w:val="00423AC7"/>
    <w:rsid w:val="00425758"/>
    <w:rsid w:val="004257BD"/>
    <w:rsid w:val="00427BEC"/>
    <w:rsid w:val="00430375"/>
    <w:rsid w:val="00430A19"/>
    <w:rsid w:val="00431CFF"/>
    <w:rsid w:val="00434C46"/>
    <w:rsid w:val="00440CD7"/>
    <w:rsid w:val="00444D2C"/>
    <w:rsid w:val="004458B0"/>
    <w:rsid w:val="004458C9"/>
    <w:rsid w:val="00446016"/>
    <w:rsid w:val="004462B6"/>
    <w:rsid w:val="00446733"/>
    <w:rsid w:val="0045082D"/>
    <w:rsid w:val="004510E0"/>
    <w:rsid w:val="0045228B"/>
    <w:rsid w:val="00453447"/>
    <w:rsid w:val="0045377C"/>
    <w:rsid w:val="00454434"/>
    <w:rsid w:val="0045656D"/>
    <w:rsid w:val="00457998"/>
    <w:rsid w:val="004608E9"/>
    <w:rsid w:val="004613CF"/>
    <w:rsid w:val="00461CFE"/>
    <w:rsid w:val="0046402F"/>
    <w:rsid w:val="004645AF"/>
    <w:rsid w:val="0046478E"/>
    <w:rsid w:val="00464E13"/>
    <w:rsid w:val="00465AFB"/>
    <w:rsid w:val="004671F5"/>
    <w:rsid w:val="00467370"/>
    <w:rsid w:val="00467AEA"/>
    <w:rsid w:val="00472909"/>
    <w:rsid w:val="00472F57"/>
    <w:rsid w:val="004731C1"/>
    <w:rsid w:val="00473DE2"/>
    <w:rsid w:val="0047469E"/>
    <w:rsid w:val="00476492"/>
    <w:rsid w:val="00476D3F"/>
    <w:rsid w:val="00476F4A"/>
    <w:rsid w:val="00480769"/>
    <w:rsid w:val="00482E2A"/>
    <w:rsid w:val="00483B10"/>
    <w:rsid w:val="004856E7"/>
    <w:rsid w:val="00487776"/>
    <w:rsid w:val="00487F9B"/>
    <w:rsid w:val="00487FD4"/>
    <w:rsid w:val="004906C9"/>
    <w:rsid w:val="004913B2"/>
    <w:rsid w:val="00491D03"/>
    <w:rsid w:val="00492D13"/>
    <w:rsid w:val="00493CDA"/>
    <w:rsid w:val="00493FFA"/>
    <w:rsid w:val="00494394"/>
    <w:rsid w:val="00495F9C"/>
    <w:rsid w:val="00496BFB"/>
    <w:rsid w:val="004A0DEF"/>
    <w:rsid w:val="004A0F6D"/>
    <w:rsid w:val="004A1F8F"/>
    <w:rsid w:val="004A3702"/>
    <w:rsid w:val="004A42AE"/>
    <w:rsid w:val="004A4709"/>
    <w:rsid w:val="004A59D0"/>
    <w:rsid w:val="004A6B70"/>
    <w:rsid w:val="004A748D"/>
    <w:rsid w:val="004B3B23"/>
    <w:rsid w:val="004B3D47"/>
    <w:rsid w:val="004B50FD"/>
    <w:rsid w:val="004B628A"/>
    <w:rsid w:val="004B7A6B"/>
    <w:rsid w:val="004C1401"/>
    <w:rsid w:val="004C36A7"/>
    <w:rsid w:val="004C75B7"/>
    <w:rsid w:val="004D05AC"/>
    <w:rsid w:val="004D352A"/>
    <w:rsid w:val="004D3D6C"/>
    <w:rsid w:val="004D446A"/>
    <w:rsid w:val="004D6823"/>
    <w:rsid w:val="004E2989"/>
    <w:rsid w:val="004E4509"/>
    <w:rsid w:val="004E4AF0"/>
    <w:rsid w:val="004E6357"/>
    <w:rsid w:val="004E67C7"/>
    <w:rsid w:val="004E6800"/>
    <w:rsid w:val="004E6B98"/>
    <w:rsid w:val="004F475E"/>
    <w:rsid w:val="004F4EF5"/>
    <w:rsid w:val="004F5D6B"/>
    <w:rsid w:val="004F6557"/>
    <w:rsid w:val="004F6EBC"/>
    <w:rsid w:val="00501514"/>
    <w:rsid w:val="005019DF"/>
    <w:rsid w:val="00501B09"/>
    <w:rsid w:val="00501D2E"/>
    <w:rsid w:val="0050234D"/>
    <w:rsid w:val="005026C1"/>
    <w:rsid w:val="005027B9"/>
    <w:rsid w:val="00502FB4"/>
    <w:rsid w:val="005039D1"/>
    <w:rsid w:val="005067E2"/>
    <w:rsid w:val="00506C2E"/>
    <w:rsid w:val="00507396"/>
    <w:rsid w:val="005108B1"/>
    <w:rsid w:val="00510F9E"/>
    <w:rsid w:val="00513BC1"/>
    <w:rsid w:val="00513D69"/>
    <w:rsid w:val="00515032"/>
    <w:rsid w:val="00515999"/>
    <w:rsid w:val="00515BFD"/>
    <w:rsid w:val="00515EFB"/>
    <w:rsid w:val="00516076"/>
    <w:rsid w:val="005165C9"/>
    <w:rsid w:val="005179F4"/>
    <w:rsid w:val="0052159C"/>
    <w:rsid w:val="00521685"/>
    <w:rsid w:val="005217D2"/>
    <w:rsid w:val="00521BEF"/>
    <w:rsid w:val="00521DCF"/>
    <w:rsid w:val="00521EA5"/>
    <w:rsid w:val="0052225F"/>
    <w:rsid w:val="00523FD6"/>
    <w:rsid w:val="00524EE1"/>
    <w:rsid w:val="00526A89"/>
    <w:rsid w:val="0053147F"/>
    <w:rsid w:val="00531B33"/>
    <w:rsid w:val="00532176"/>
    <w:rsid w:val="00532A3C"/>
    <w:rsid w:val="005349CE"/>
    <w:rsid w:val="00534E58"/>
    <w:rsid w:val="005353B1"/>
    <w:rsid w:val="00535578"/>
    <w:rsid w:val="00535D60"/>
    <w:rsid w:val="00541D0E"/>
    <w:rsid w:val="0054437E"/>
    <w:rsid w:val="00544492"/>
    <w:rsid w:val="00545099"/>
    <w:rsid w:val="00547C27"/>
    <w:rsid w:val="00550273"/>
    <w:rsid w:val="005502C8"/>
    <w:rsid w:val="00551A9B"/>
    <w:rsid w:val="00551CBB"/>
    <w:rsid w:val="00553296"/>
    <w:rsid w:val="00553C1A"/>
    <w:rsid w:val="00554615"/>
    <w:rsid w:val="00557316"/>
    <w:rsid w:val="00557E13"/>
    <w:rsid w:val="00562653"/>
    <w:rsid w:val="00562CA1"/>
    <w:rsid w:val="005631FB"/>
    <w:rsid w:val="005638A7"/>
    <w:rsid w:val="005638F9"/>
    <w:rsid w:val="005639B8"/>
    <w:rsid w:val="00563F3A"/>
    <w:rsid w:val="00564A2F"/>
    <w:rsid w:val="00564BA2"/>
    <w:rsid w:val="00564ECA"/>
    <w:rsid w:val="00566C9D"/>
    <w:rsid w:val="0057079F"/>
    <w:rsid w:val="00570B73"/>
    <w:rsid w:val="00570EF7"/>
    <w:rsid w:val="00571C23"/>
    <w:rsid w:val="00571EF8"/>
    <w:rsid w:val="0057212A"/>
    <w:rsid w:val="005725B5"/>
    <w:rsid w:val="00573D0D"/>
    <w:rsid w:val="0057723E"/>
    <w:rsid w:val="00577797"/>
    <w:rsid w:val="00577AB1"/>
    <w:rsid w:val="0058081B"/>
    <w:rsid w:val="005821B3"/>
    <w:rsid w:val="005827B5"/>
    <w:rsid w:val="00583355"/>
    <w:rsid w:val="0058414B"/>
    <w:rsid w:val="005852FB"/>
    <w:rsid w:val="005854D1"/>
    <w:rsid w:val="00587F6F"/>
    <w:rsid w:val="00590B8D"/>
    <w:rsid w:val="00591427"/>
    <w:rsid w:val="00591C61"/>
    <w:rsid w:val="0059200F"/>
    <w:rsid w:val="00593FE1"/>
    <w:rsid w:val="00597E45"/>
    <w:rsid w:val="005A29C3"/>
    <w:rsid w:val="005A2E51"/>
    <w:rsid w:val="005A3A89"/>
    <w:rsid w:val="005A6EB2"/>
    <w:rsid w:val="005A7AE7"/>
    <w:rsid w:val="005A7EA3"/>
    <w:rsid w:val="005B0B98"/>
    <w:rsid w:val="005B17B3"/>
    <w:rsid w:val="005B503B"/>
    <w:rsid w:val="005B6820"/>
    <w:rsid w:val="005C14C6"/>
    <w:rsid w:val="005C3412"/>
    <w:rsid w:val="005C3888"/>
    <w:rsid w:val="005C3CF2"/>
    <w:rsid w:val="005C588A"/>
    <w:rsid w:val="005C66C9"/>
    <w:rsid w:val="005C75AC"/>
    <w:rsid w:val="005C7DD4"/>
    <w:rsid w:val="005C7E76"/>
    <w:rsid w:val="005D0F16"/>
    <w:rsid w:val="005D183A"/>
    <w:rsid w:val="005D1875"/>
    <w:rsid w:val="005D221A"/>
    <w:rsid w:val="005D3F3A"/>
    <w:rsid w:val="005D5CAF"/>
    <w:rsid w:val="005D6D0B"/>
    <w:rsid w:val="005D7496"/>
    <w:rsid w:val="005E0A63"/>
    <w:rsid w:val="005E10DF"/>
    <w:rsid w:val="005E169B"/>
    <w:rsid w:val="005E332B"/>
    <w:rsid w:val="005E3CA4"/>
    <w:rsid w:val="005E4E79"/>
    <w:rsid w:val="005E65E6"/>
    <w:rsid w:val="005F01FF"/>
    <w:rsid w:val="005F26C8"/>
    <w:rsid w:val="005F2E93"/>
    <w:rsid w:val="005F325A"/>
    <w:rsid w:val="005F33D2"/>
    <w:rsid w:val="005F3517"/>
    <w:rsid w:val="005F3C4E"/>
    <w:rsid w:val="005F4F1D"/>
    <w:rsid w:val="005F4F75"/>
    <w:rsid w:val="005F5DAE"/>
    <w:rsid w:val="005F6149"/>
    <w:rsid w:val="005F61E6"/>
    <w:rsid w:val="005F638A"/>
    <w:rsid w:val="00602262"/>
    <w:rsid w:val="006046B8"/>
    <w:rsid w:val="006064B6"/>
    <w:rsid w:val="006066E1"/>
    <w:rsid w:val="006068A1"/>
    <w:rsid w:val="0060690B"/>
    <w:rsid w:val="00606F6F"/>
    <w:rsid w:val="00607202"/>
    <w:rsid w:val="00607669"/>
    <w:rsid w:val="00607A9D"/>
    <w:rsid w:val="006111E9"/>
    <w:rsid w:val="006122F1"/>
    <w:rsid w:val="00612E3C"/>
    <w:rsid w:val="0061310C"/>
    <w:rsid w:val="00614EA3"/>
    <w:rsid w:val="00614F93"/>
    <w:rsid w:val="006156D0"/>
    <w:rsid w:val="00615B99"/>
    <w:rsid w:val="006171A8"/>
    <w:rsid w:val="00617241"/>
    <w:rsid w:val="00621763"/>
    <w:rsid w:val="00623013"/>
    <w:rsid w:val="00623409"/>
    <w:rsid w:val="00624E9D"/>
    <w:rsid w:val="006257DD"/>
    <w:rsid w:val="006336FB"/>
    <w:rsid w:val="006344AE"/>
    <w:rsid w:val="00634D50"/>
    <w:rsid w:val="00635B61"/>
    <w:rsid w:val="0064011B"/>
    <w:rsid w:val="006424AE"/>
    <w:rsid w:val="00642573"/>
    <w:rsid w:val="006433F6"/>
    <w:rsid w:val="00645383"/>
    <w:rsid w:val="0064581D"/>
    <w:rsid w:val="0064654B"/>
    <w:rsid w:val="00647DEA"/>
    <w:rsid w:val="0065294E"/>
    <w:rsid w:val="0065307A"/>
    <w:rsid w:val="006540F4"/>
    <w:rsid w:val="00655717"/>
    <w:rsid w:val="006569CE"/>
    <w:rsid w:val="00656A48"/>
    <w:rsid w:val="006601DE"/>
    <w:rsid w:val="006608A9"/>
    <w:rsid w:val="00661940"/>
    <w:rsid w:val="0066345D"/>
    <w:rsid w:val="006659A7"/>
    <w:rsid w:val="00665DCE"/>
    <w:rsid w:val="00666E2E"/>
    <w:rsid w:val="00667A89"/>
    <w:rsid w:val="00671CDD"/>
    <w:rsid w:val="006721D2"/>
    <w:rsid w:val="00672C52"/>
    <w:rsid w:val="00672F8D"/>
    <w:rsid w:val="006756D1"/>
    <w:rsid w:val="0067575C"/>
    <w:rsid w:val="00675A9A"/>
    <w:rsid w:val="00677390"/>
    <w:rsid w:val="00683596"/>
    <w:rsid w:val="006837B2"/>
    <w:rsid w:val="00683D29"/>
    <w:rsid w:val="00687300"/>
    <w:rsid w:val="00687454"/>
    <w:rsid w:val="00691166"/>
    <w:rsid w:val="00691436"/>
    <w:rsid w:val="0069245C"/>
    <w:rsid w:val="00692CED"/>
    <w:rsid w:val="00693338"/>
    <w:rsid w:val="006A0E3B"/>
    <w:rsid w:val="006A2A08"/>
    <w:rsid w:val="006A2D17"/>
    <w:rsid w:val="006A3BE4"/>
    <w:rsid w:val="006A4675"/>
    <w:rsid w:val="006A74E9"/>
    <w:rsid w:val="006B1C34"/>
    <w:rsid w:val="006B301D"/>
    <w:rsid w:val="006B395F"/>
    <w:rsid w:val="006B407F"/>
    <w:rsid w:val="006B4E65"/>
    <w:rsid w:val="006B5143"/>
    <w:rsid w:val="006B6BB8"/>
    <w:rsid w:val="006C0EB9"/>
    <w:rsid w:val="006C16C5"/>
    <w:rsid w:val="006C20C8"/>
    <w:rsid w:val="006C25BC"/>
    <w:rsid w:val="006C2D7F"/>
    <w:rsid w:val="006C3B47"/>
    <w:rsid w:val="006C4EBB"/>
    <w:rsid w:val="006C69B8"/>
    <w:rsid w:val="006C6CAF"/>
    <w:rsid w:val="006D29C3"/>
    <w:rsid w:val="006D36CF"/>
    <w:rsid w:val="006D4508"/>
    <w:rsid w:val="006D4681"/>
    <w:rsid w:val="006D510E"/>
    <w:rsid w:val="006D5FFC"/>
    <w:rsid w:val="006E02DA"/>
    <w:rsid w:val="006E096B"/>
    <w:rsid w:val="006E3256"/>
    <w:rsid w:val="006E44D2"/>
    <w:rsid w:val="006E4AA6"/>
    <w:rsid w:val="006E78DC"/>
    <w:rsid w:val="006E7C6C"/>
    <w:rsid w:val="006F06C4"/>
    <w:rsid w:val="006F129A"/>
    <w:rsid w:val="006F228F"/>
    <w:rsid w:val="006F39C0"/>
    <w:rsid w:val="006F6208"/>
    <w:rsid w:val="006F649C"/>
    <w:rsid w:val="007019BE"/>
    <w:rsid w:val="0070278B"/>
    <w:rsid w:val="00705C61"/>
    <w:rsid w:val="00705FCF"/>
    <w:rsid w:val="007061D0"/>
    <w:rsid w:val="00707C10"/>
    <w:rsid w:val="00710C7E"/>
    <w:rsid w:val="00714EF6"/>
    <w:rsid w:val="007152A5"/>
    <w:rsid w:val="007209F5"/>
    <w:rsid w:val="007217D4"/>
    <w:rsid w:val="00721DFB"/>
    <w:rsid w:val="007224ED"/>
    <w:rsid w:val="00722B46"/>
    <w:rsid w:val="007233AA"/>
    <w:rsid w:val="0072384E"/>
    <w:rsid w:val="00724C0F"/>
    <w:rsid w:val="00730F41"/>
    <w:rsid w:val="007314A3"/>
    <w:rsid w:val="00731860"/>
    <w:rsid w:val="00732867"/>
    <w:rsid w:val="007332E6"/>
    <w:rsid w:val="00733595"/>
    <w:rsid w:val="007351BA"/>
    <w:rsid w:val="00737F85"/>
    <w:rsid w:val="00744EEE"/>
    <w:rsid w:val="007468CF"/>
    <w:rsid w:val="00746D7E"/>
    <w:rsid w:val="00746E02"/>
    <w:rsid w:val="00746FB3"/>
    <w:rsid w:val="0074745C"/>
    <w:rsid w:val="00747682"/>
    <w:rsid w:val="007501E6"/>
    <w:rsid w:val="00751474"/>
    <w:rsid w:val="00752E37"/>
    <w:rsid w:val="00752E46"/>
    <w:rsid w:val="007538E6"/>
    <w:rsid w:val="00753E4E"/>
    <w:rsid w:val="00760ED9"/>
    <w:rsid w:val="00761F04"/>
    <w:rsid w:val="00763136"/>
    <w:rsid w:val="00764851"/>
    <w:rsid w:val="00765761"/>
    <w:rsid w:val="00765E05"/>
    <w:rsid w:val="007663B0"/>
    <w:rsid w:val="0076708E"/>
    <w:rsid w:val="00770384"/>
    <w:rsid w:val="0077055D"/>
    <w:rsid w:val="007711E2"/>
    <w:rsid w:val="0077156C"/>
    <w:rsid w:val="00772BB9"/>
    <w:rsid w:val="007740E9"/>
    <w:rsid w:val="00775EEE"/>
    <w:rsid w:val="00777ABF"/>
    <w:rsid w:val="007821EE"/>
    <w:rsid w:val="00782505"/>
    <w:rsid w:val="00782D84"/>
    <w:rsid w:val="00783547"/>
    <w:rsid w:val="007863D7"/>
    <w:rsid w:val="007868E9"/>
    <w:rsid w:val="00787271"/>
    <w:rsid w:val="0078794D"/>
    <w:rsid w:val="00787FA8"/>
    <w:rsid w:val="0079110F"/>
    <w:rsid w:val="007923C5"/>
    <w:rsid w:val="00792E11"/>
    <w:rsid w:val="00793D3D"/>
    <w:rsid w:val="00794609"/>
    <w:rsid w:val="007950C5"/>
    <w:rsid w:val="00796BEE"/>
    <w:rsid w:val="007A10E2"/>
    <w:rsid w:val="007A1A8D"/>
    <w:rsid w:val="007A2D3D"/>
    <w:rsid w:val="007A360D"/>
    <w:rsid w:val="007A6EB1"/>
    <w:rsid w:val="007B09CF"/>
    <w:rsid w:val="007B14DB"/>
    <w:rsid w:val="007B21E1"/>
    <w:rsid w:val="007B2548"/>
    <w:rsid w:val="007B6D52"/>
    <w:rsid w:val="007B6F9C"/>
    <w:rsid w:val="007C0CC6"/>
    <w:rsid w:val="007C163A"/>
    <w:rsid w:val="007C3751"/>
    <w:rsid w:val="007C3C7E"/>
    <w:rsid w:val="007C3F93"/>
    <w:rsid w:val="007C495F"/>
    <w:rsid w:val="007C5891"/>
    <w:rsid w:val="007C609E"/>
    <w:rsid w:val="007C7A9B"/>
    <w:rsid w:val="007C7D0A"/>
    <w:rsid w:val="007D16DF"/>
    <w:rsid w:val="007D310B"/>
    <w:rsid w:val="007D3D7C"/>
    <w:rsid w:val="007D3EDA"/>
    <w:rsid w:val="007D5422"/>
    <w:rsid w:val="007D610C"/>
    <w:rsid w:val="007D7324"/>
    <w:rsid w:val="007D73B0"/>
    <w:rsid w:val="007E0477"/>
    <w:rsid w:val="007E0B57"/>
    <w:rsid w:val="007E0FA7"/>
    <w:rsid w:val="007E1087"/>
    <w:rsid w:val="007E2CFF"/>
    <w:rsid w:val="007E3225"/>
    <w:rsid w:val="007E3C0A"/>
    <w:rsid w:val="007E3FEB"/>
    <w:rsid w:val="007E5D11"/>
    <w:rsid w:val="007E6FAE"/>
    <w:rsid w:val="007F2FE6"/>
    <w:rsid w:val="007F3C0C"/>
    <w:rsid w:val="007F3C57"/>
    <w:rsid w:val="007F3F35"/>
    <w:rsid w:val="007F5284"/>
    <w:rsid w:val="007F564B"/>
    <w:rsid w:val="007F5DB1"/>
    <w:rsid w:val="007F6F96"/>
    <w:rsid w:val="007F7FDF"/>
    <w:rsid w:val="008013F8"/>
    <w:rsid w:val="00801958"/>
    <w:rsid w:val="00802049"/>
    <w:rsid w:val="008026C8"/>
    <w:rsid w:val="00802CB1"/>
    <w:rsid w:val="00803662"/>
    <w:rsid w:val="008050A5"/>
    <w:rsid w:val="008056D0"/>
    <w:rsid w:val="00805951"/>
    <w:rsid w:val="00806AF6"/>
    <w:rsid w:val="00806C26"/>
    <w:rsid w:val="008101AD"/>
    <w:rsid w:val="00810C98"/>
    <w:rsid w:val="00812138"/>
    <w:rsid w:val="00812485"/>
    <w:rsid w:val="0081480C"/>
    <w:rsid w:val="00815FC6"/>
    <w:rsid w:val="00816431"/>
    <w:rsid w:val="00816A46"/>
    <w:rsid w:val="00817F60"/>
    <w:rsid w:val="00820339"/>
    <w:rsid w:val="00821ECC"/>
    <w:rsid w:val="00823BCF"/>
    <w:rsid w:val="00824495"/>
    <w:rsid w:val="0082552A"/>
    <w:rsid w:val="0082610C"/>
    <w:rsid w:val="0083019F"/>
    <w:rsid w:val="00830BE5"/>
    <w:rsid w:val="00831AAB"/>
    <w:rsid w:val="008321F9"/>
    <w:rsid w:val="00834319"/>
    <w:rsid w:val="00834ECA"/>
    <w:rsid w:val="008354C3"/>
    <w:rsid w:val="008354CA"/>
    <w:rsid w:val="00837590"/>
    <w:rsid w:val="008416EC"/>
    <w:rsid w:val="00842AD3"/>
    <w:rsid w:val="00842B15"/>
    <w:rsid w:val="00842B53"/>
    <w:rsid w:val="008440DF"/>
    <w:rsid w:val="00844858"/>
    <w:rsid w:val="00845146"/>
    <w:rsid w:val="0084536E"/>
    <w:rsid w:val="0084716A"/>
    <w:rsid w:val="0084799C"/>
    <w:rsid w:val="00847FA9"/>
    <w:rsid w:val="00850B1B"/>
    <w:rsid w:val="00853096"/>
    <w:rsid w:val="00853C91"/>
    <w:rsid w:val="008547A8"/>
    <w:rsid w:val="00855E74"/>
    <w:rsid w:val="008566AC"/>
    <w:rsid w:val="00856C05"/>
    <w:rsid w:val="0086063B"/>
    <w:rsid w:val="0086077E"/>
    <w:rsid w:val="00860909"/>
    <w:rsid w:val="00860ADC"/>
    <w:rsid w:val="00863294"/>
    <w:rsid w:val="00864BF0"/>
    <w:rsid w:val="0086536E"/>
    <w:rsid w:val="008654A0"/>
    <w:rsid w:val="0086755E"/>
    <w:rsid w:val="00867B46"/>
    <w:rsid w:val="008704A7"/>
    <w:rsid w:val="00871230"/>
    <w:rsid w:val="008714D8"/>
    <w:rsid w:val="00872EE7"/>
    <w:rsid w:val="0087402B"/>
    <w:rsid w:val="00876DAD"/>
    <w:rsid w:val="00880274"/>
    <w:rsid w:val="00881E35"/>
    <w:rsid w:val="00883240"/>
    <w:rsid w:val="00884A34"/>
    <w:rsid w:val="00884CB1"/>
    <w:rsid w:val="00885321"/>
    <w:rsid w:val="00885CE7"/>
    <w:rsid w:val="008866DC"/>
    <w:rsid w:val="008872E5"/>
    <w:rsid w:val="00890EE7"/>
    <w:rsid w:val="00890EF6"/>
    <w:rsid w:val="00892B37"/>
    <w:rsid w:val="00892BE6"/>
    <w:rsid w:val="00894642"/>
    <w:rsid w:val="008951B6"/>
    <w:rsid w:val="00895F6A"/>
    <w:rsid w:val="00896492"/>
    <w:rsid w:val="008A06FE"/>
    <w:rsid w:val="008A0B57"/>
    <w:rsid w:val="008A5F8D"/>
    <w:rsid w:val="008A646D"/>
    <w:rsid w:val="008B234E"/>
    <w:rsid w:val="008B2542"/>
    <w:rsid w:val="008B2BFD"/>
    <w:rsid w:val="008B2E00"/>
    <w:rsid w:val="008B391A"/>
    <w:rsid w:val="008B4495"/>
    <w:rsid w:val="008B6791"/>
    <w:rsid w:val="008B7448"/>
    <w:rsid w:val="008B751F"/>
    <w:rsid w:val="008B7CEF"/>
    <w:rsid w:val="008C04DA"/>
    <w:rsid w:val="008C0CE1"/>
    <w:rsid w:val="008C166F"/>
    <w:rsid w:val="008C1912"/>
    <w:rsid w:val="008C1C9D"/>
    <w:rsid w:val="008C25A4"/>
    <w:rsid w:val="008C5450"/>
    <w:rsid w:val="008C573B"/>
    <w:rsid w:val="008D04DB"/>
    <w:rsid w:val="008D0DD3"/>
    <w:rsid w:val="008D125D"/>
    <w:rsid w:val="008D176C"/>
    <w:rsid w:val="008D1F07"/>
    <w:rsid w:val="008D22F3"/>
    <w:rsid w:val="008D31F1"/>
    <w:rsid w:val="008D3804"/>
    <w:rsid w:val="008D4C1D"/>
    <w:rsid w:val="008D6603"/>
    <w:rsid w:val="008D6EBB"/>
    <w:rsid w:val="008D73C8"/>
    <w:rsid w:val="008E0B84"/>
    <w:rsid w:val="008E2AC5"/>
    <w:rsid w:val="008E5B0E"/>
    <w:rsid w:val="008E7272"/>
    <w:rsid w:val="008F0729"/>
    <w:rsid w:val="008F37CA"/>
    <w:rsid w:val="008F3850"/>
    <w:rsid w:val="008F7075"/>
    <w:rsid w:val="009000C4"/>
    <w:rsid w:val="00902B28"/>
    <w:rsid w:val="009030FD"/>
    <w:rsid w:val="00903770"/>
    <w:rsid w:val="0090427E"/>
    <w:rsid w:val="00905B09"/>
    <w:rsid w:val="00906C51"/>
    <w:rsid w:val="00912B15"/>
    <w:rsid w:val="00913111"/>
    <w:rsid w:val="00913325"/>
    <w:rsid w:val="00915358"/>
    <w:rsid w:val="009153D5"/>
    <w:rsid w:val="00916365"/>
    <w:rsid w:val="00920AEF"/>
    <w:rsid w:val="0092156C"/>
    <w:rsid w:val="00923C77"/>
    <w:rsid w:val="00924D0A"/>
    <w:rsid w:val="00924E6E"/>
    <w:rsid w:val="0092507F"/>
    <w:rsid w:val="009251B7"/>
    <w:rsid w:val="00925CED"/>
    <w:rsid w:val="009317F0"/>
    <w:rsid w:val="00932A37"/>
    <w:rsid w:val="00934C53"/>
    <w:rsid w:val="00934F83"/>
    <w:rsid w:val="009407D9"/>
    <w:rsid w:val="00940E00"/>
    <w:rsid w:val="00941C70"/>
    <w:rsid w:val="00941DD1"/>
    <w:rsid w:val="009424BD"/>
    <w:rsid w:val="00944954"/>
    <w:rsid w:val="00946475"/>
    <w:rsid w:val="009469C3"/>
    <w:rsid w:val="00946D12"/>
    <w:rsid w:val="0094725C"/>
    <w:rsid w:val="00950B62"/>
    <w:rsid w:val="00951DD6"/>
    <w:rsid w:val="00952144"/>
    <w:rsid w:val="00952CAF"/>
    <w:rsid w:val="009537C9"/>
    <w:rsid w:val="00953EEC"/>
    <w:rsid w:val="00957B52"/>
    <w:rsid w:val="00957B5E"/>
    <w:rsid w:val="0096005C"/>
    <w:rsid w:val="00960C51"/>
    <w:rsid w:val="009624A7"/>
    <w:rsid w:val="009628DE"/>
    <w:rsid w:val="00962A2B"/>
    <w:rsid w:val="00962DE6"/>
    <w:rsid w:val="00964477"/>
    <w:rsid w:val="00964789"/>
    <w:rsid w:val="009648C5"/>
    <w:rsid w:val="00965B7C"/>
    <w:rsid w:val="00965C2C"/>
    <w:rsid w:val="00966AE2"/>
    <w:rsid w:val="009706A5"/>
    <w:rsid w:val="009722D3"/>
    <w:rsid w:val="00972C81"/>
    <w:rsid w:val="0097315F"/>
    <w:rsid w:val="009741AA"/>
    <w:rsid w:val="00975A2E"/>
    <w:rsid w:val="00975E3C"/>
    <w:rsid w:val="00976C91"/>
    <w:rsid w:val="009806CB"/>
    <w:rsid w:val="0098279D"/>
    <w:rsid w:val="00982D97"/>
    <w:rsid w:val="00982EFA"/>
    <w:rsid w:val="00983716"/>
    <w:rsid w:val="00983C4A"/>
    <w:rsid w:val="009850D5"/>
    <w:rsid w:val="009857A2"/>
    <w:rsid w:val="00986EF4"/>
    <w:rsid w:val="009873BD"/>
    <w:rsid w:val="0099062C"/>
    <w:rsid w:val="0099077F"/>
    <w:rsid w:val="009909DE"/>
    <w:rsid w:val="009927D2"/>
    <w:rsid w:val="009928A8"/>
    <w:rsid w:val="00992AC2"/>
    <w:rsid w:val="00992EAA"/>
    <w:rsid w:val="009932A1"/>
    <w:rsid w:val="00993816"/>
    <w:rsid w:val="00993957"/>
    <w:rsid w:val="00993B54"/>
    <w:rsid w:val="00994F20"/>
    <w:rsid w:val="00995220"/>
    <w:rsid w:val="00995565"/>
    <w:rsid w:val="00995A1E"/>
    <w:rsid w:val="00996038"/>
    <w:rsid w:val="00996AB9"/>
    <w:rsid w:val="009973F3"/>
    <w:rsid w:val="00997A5A"/>
    <w:rsid w:val="00997F2D"/>
    <w:rsid w:val="009A1CEC"/>
    <w:rsid w:val="009A223A"/>
    <w:rsid w:val="009A2241"/>
    <w:rsid w:val="009A2AC8"/>
    <w:rsid w:val="009A2C02"/>
    <w:rsid w:val="009A453A"/>
    <w:rsid w:val="009A46A6"/>
    <w:rsid w:val="009A4B14"/>
    <w:rsid w:val="009A51EE"/>
    <w:rsid w:val="009A74EA"/>
    <w:rsid w:val="009B0E92"/>
    <w:rsid w:val="009B2E85"/>
    <w:rsid w:val="009B5A94"/>
    <w:rsid w:val="009B5B81"/>
    <w:rsid w:val="009B5D07"/>
    <w:rsid w:val="009B6323"/>
    <w:rsid w:val="009B68CC"/>
    <w:rsid w:val="009B70FD"/>
    <w:rsid w:val="009C1779"/>
    <w:rsid w:val="009C1979"/>
    <w:rsid w:val="009C26CF"/>
    <w:rsid w:val="009C2A5F"/>
    <w:rsid w:val="009C56F4"/>
    <w:rsid w:val="009C577F"/>
    <w:rsid w:val="009C62E4"/>
    <w:rsid w:val="009C7D30"/>
    <w:rsid w:val="009D0FEF"/>
    <w:rsid w:val="009D2752"/>
    <w:rsid w:val="009D494A"/>
    <w:rsid w:val="009D5785"/>
    <w:rsid w:val="009E24BD"/>
    <w:rsid w:val="009E36B8"/>
    <w:rsid w:val="009E3B93"/>
    <w:rsid w:val="009E6A73"/>
    <w:rsid w:val="009F17DE"/>
    <w:rsid w:val="009F1C73"/>
    <w:rsid w:val="009F27B1"/>
    <w:rsid w:val="009F31AB"/>
    <w:rsid w:val="009F4020"/>
    <w:rsid w:val="009F4834"/>
    <w:rsid w:val="009F4EF7"/>
    <w:rsid w:val="009F5620"/>
    <w:rsid w:val="009F6C1C"/>
    <w:rsid w:val="009F6CDA"/>
    <w:rsid w:val="00A00775"/>
    <w:rsid w:val="00A017AD"/>
    <w:rsid w:val="00A01C1E"/>
    <w:rsid w:val="00A022A1"/>
    <w:rsid w:val="00A022FE"/>
    <w:rsid w:val="00A026D2"/>
    <w:rsid w:val="00A033D3"/>
    <w:rsid w:val="00A04891"/>
    <w:rsid w:val="00A050D8"/>
    <w:rsid w:val="00A0601F"/>
    <w:rsid w:val="00A06071"/>
    <w:rsid w:val="00A06FE8"/>
    <w:rsid w:val="00A1111C"/>
    <w:rsid w:val="00A121AA"/>
    <w:rsid w:val="00A128F1"/>
    <w:rsid w:val="00A1361B"/>
    <w:rsid w:val="00A14DE8"/>
    <w:rsid w:val="00A166F1"/>
    <w:rsid w:val="00A1688F"/>
    <w:rsid w:val="00A16B81"/>
    <w:rsid w:val="00A17398"/>
    <w:rsid w:val="00A17662"/>
    <w:rsid w:val="00A21BAD"/>
    <w:rsid w:val="00A22763"/>
    <w:rsid w:val="00A233D3"/>
    <w:rsid w:val="00A23463"/>
    <w:rsid w:val="00A241F4"/>
    <w:rsid w:val="00A25E1A"/>
    <w:rsid w:val="00A25FDF"/>
    <w:rsid w:val="00A2614F"/>
    <w:rsid w:val="00A2682F"/>
    <w:rsid w:val="00A26EE8"/>
    <w:rsid w:val="00A27269"/>
    <w:rsid w:val="00A277DD"/>
    <w:rsid w:val="00A3112C"/>
    <w:rsid w:val="00A32983"/>
    <w:rsid w:val="00A33642"/>
    <w:rsid w:val="00A344BD"/>
    <w:rsid w:val="00A36E6F"/>
    <w:rsid w:val="00A41DE8"/>
    <w:rsid w:val="00A4302D"/>
    <w:rsid w:val="00A433EB"/>
    <w:rsid w:val="00A44F3F"/>
    <w:rsid w:val="00A467F7"/>
    <w:rsid w:val="00A4692F"/>
    <w:rsid w:val="00A4754F"/>
    <w:rsid w:val="00A47B72"/>
    <w:rsid w:val="00A51576"/>
    <w:rsid w:val="00A52C93"/>
    <w:rsid w:val="00A53607"/>
    <w:rsid w:val="00A5470E"/>
    <w:rsid w:val="00A579E3"/>
    <w:rsid w:val="00A60473"/>
    <w:rsid w:val="00A60F3B"/>
    <w:rsid w:val="00A617D4"/>
    <w:rsid w:val="00A618EC"/>
    <w:rsid w:val="00A61943"/>
    <w:rsid w:val="00A61DD7"/>
    <w:rsid w:val="00A63048"/>
    <w:rsid w:val="00A67145"/>
    <w:rsid w:val="00A6733D"/>
    <w:rsid w:val="00A6743F"/>
    <w:rsid w:val="00A67A9F"/>
    <w:rsid w:val="00A70253"/>
    <w:rsid w:val="00A72BA8"/>
    <w:rsid w:val="00A73635"/>
    <w:rsid w:val="00A76FD5"/>
    <w:rsid w:val="00A821CE"/>
    <w:rsid w:val="00A84830"/>
    <w:rsid w:val="00A8762B"/>
    <w:rsid w:val="00A91159"/>
    <w:rsid w:val="00A9154F"/>
    <w:rsid w:val="00A92050"/>
    <w:rsid w:val="00A92C3E"/>
    <w:rsid w:val="00A933E7"/>
    <w:rsid w:val="00A9537D"/>
    <w:rsid w:val="00A95507"/>
    <w:rsid w:val="00A95A13"/>
    <w:rsid w:val="00A970DF"/>
    <w:rsid w:val="00A97593"/>
    <w:rsid w:val="00AA10A4"/>
    <w:rsid w:val="00AA1EDF"/>
    <w:rsid w:val="00AA1FC5"/>
    <w:rsid w:val="00AA3F42"/>
    <w:rsid w:val="00AA605E"/>
    <w:rsid w:val="00AA75AE"/>
    <w:rsid w:val="00AB2838"/>
    <w:rsid w:val="00AB2D2B"/>
    <w:rsid w:val="00AB3BCF"/>
    <w:rsid w:val="00AB4AC9"/>
    <w:rsid w:val="00AB55F0"/>
    <w:rsid w:val="00AB5ED1"/>
    <w:rsid w:val="00AB7143"/>
    <w:rsid w:val="00AB7A02"/>
    <w:rsid w:val="00AC16CD"/>
    <w:rsid w:val="00AC1CA9"/>
    <w:rsid w:val="00AC3698"/>
    <w:rsid w:val="00AC5F21"/>
    <w:rsid w:val="00AC60AF"/>
    <w:rsid w:val="00AC6B93"/>
    <w:rsid w:val="00AC7B6E"/>
    <w:rsid w:val="00AD20AC"/>
    <w:rsid w:val="00AD2F93"/>
    <w:rsid w:val="00AD38F2"/>
    <w:rsid w:val="00AD3C00"/>
    <w:rsid w:val="00AD4014"/>
    <w:rsid w:val="00AD4482"/>
    <w:rsid w:val="00AD6139"/>
    <w:rsid w:val="00AD737A"/>
    <w:rsid w:val="00AD73F5"/>
    <w:rsid w:val="00AD7D98"/>
    <w:rsid w:val="00AE00E7"/>
    <w:rsid w:val="00AE0839"/>
    <w:rsid w:val="00AE0CC5"/>
    <w:rsid w:val="00AE2196"/>
    <w:rsid w:val="00AE23B1"/>
    <w:rsid w:val="00AE32D6"/>
    <w:rsid w:val="00AE4A2A"/>
    <w:rsid w:val="00AE5D10"/>
    <w:rsid w:val="00AE6B39"/>
    <w:rsid w:val="00AE78F5"/>
    <w:rsid w:val="00AE790E"/>
    <w:rsid w:val="00AF0AD4"/>
    <w:rsid w:val="00AF0B9F"/>
    <w:rsid w:val="00AF0DC2"/>
    <w:rsid w:val="00AF1EBF"/>
    <w:rsid w:val="00AF3CCB"/>
    <w:rsid w:val="00AF5C1D"/>
    <w:rsid w:val="00AF63F0"/>
    <w:rsid w:val="00AF6B23"/>
    <w:rsid w:val="00AF7856"/>
    <w:rsid w:val="00AF79EC"/>
    <w:rsid w:val="00B00766"/>
    <w:rsid w:val="00B015BD"/>
    <w:rsid w:val="00B023FD"/>
    <w:rsid w:val="00B02707"/>
    <w:rsid w:val="00B02C99"/>
    <w:rsid w:val="00B02E58"/>
    <w:rsid w:val="00B0442E"/>
    <w:rsid w:val="00B04743"/>
    <w:rsid w:val="00B07034"/>
    <w:rsid w:val="00B10795"/>
    <w:rsid w:val="00B10821"/>
    <w:rsid w:val="00B110BC"/>
    <w:rsid w:val="00B11A25"/>
    <w:rsid w:val="00B11DC9"/>
    <w:rsid w:val="00B12A0F"/>
    <w:rsid w:val="00B12BF0"/>
    <w:rsid w:val="00B144B0"/>
    <w:rsid w:val="00B14F1C"/>
    <w:rsid w:val="00B1501D"/>
    <w:rsid w:val="00B2133F"/>
    <w:rsid w:val="00B227D2"/>
    <w:rsid w:val="00B2376A"/>
    <w:rsid w:val="00B24CC5"/>
    <w:rsid w:val="00B24EFE"/>
    <w:rsid w:val="00B25B17"/>
    <w:rsid w:val="00B25E5F"/>
    <w:rsid w:val="00B26D2B"/>
    <w:rsid w:val="00B334AD"/>
    <w:rsid w:val="00B33BE4"/>
    <w:rsid w:val="00B35C73"/>
    <w:rsid w:val="00B3747E"/>
    <w:rsid w:val="00B40FBC"/>
    <w:rsid w:val="00B4182D"/>
    <w:rsid w:val="00B4330F"/>
    <w:rsid w:val="00B4401C"/>
    <w:rsid w:val="00B451F2"/>
    <w:rsid w:val="00B4538D"/>
    <w:rsid w:val="00B47EC0"/>
    <w:rsid w:val="00B5001F"/>
    <w:rsid w:val="00B5082F"/>
    <w:rsid w:val="00B50EED"/>
    <w:rsid w:val="00B513C5"/>
    <w:rsid w:val="00B516CD"/>
    <w:rsid w:val="00B52B9F"/>
    <w:rsid w:val="00B53670"/>
    <w:rsid w:val="00B5565C"/>
    <w:rsid w:val="00B5576E"/>
    <w:rsid w:val="00B55BFD"/>
    <w:rsid w:val="00B562E1"/>
    <w:rsid w:val="00B57342"/>
    <w:rsid w:val="00B573D3"/>
    <w:rsid w:val="00B63563"/>
    <w:rsid w:val="00B659D8"/>
    <w:rsid w:val="00B66385"/>
    <w:rsid w:val="00B6707D"/>
    <w:rsid w:val="00B70291"/>
    <w:rsid w:val="00B703D4"/>
    <w:rsid w:val="00B73CFF"/>
    <w:rsid w:val="00B7422F"/>
    <w:rsid w:val="00B757A0"/>
    <w:rsid w:val="00B75857"/>
    <w:rsid w:val="00B7715A"/>
    <w:rsid w:val="00B772C9"/>
    <w:rsid w:val="00B77E5B"/>
    <w:rsid w:val="00B80D96"/>
    <w:rsid w:val="00B81214"/>
    <w:rsid w:val="00B83DB8"/>
    <w:rsid w:val="00B83DEC"/>
    <w:rsid w:val="00B841C1"/>
    <w:rsid w:val="00B8423A"/>
    <w:rsid w:val="00B8442C"/>
    <w:rsid w:val="00B861E6"/>
    <w:rsid w:val="00B90D77"/>
    <w:rsid w:val="00B9168D"/>
    <w:rsid w:val="00B92B15"/>
    <w:rsid w:val="00B933CE"/>
    <w:rsid w:val="00B93C36"/>
    <w:rsid w:val="00B953B4"/>
    <w:rsid w:val="00BA40F0"/>
    <w:rsid w:val="00BA44BD"/>
    <w:rsid w:val="00BA4ABF"/>
    <w:rsid w:val="00BA525A"/>
    <w:rsid w:val="00BA6B01"/>
    <w:rsid w:val="00BB3A8F"/>
    <w:rsid w:val="00BB6E47"/>
    <w:rsid w:val="00BB757B"/>
    <w:rsid w:val="00BB7ABB"/>
    <w:rsid w:val="00BC1514"/>
    <w:rsid w:val="00BC1E3C"/>
    <w:rsid w:val="00BC3300"/>
    <w:rsid w:val="00BC3312"/>
    <w:rsid w:val="00BC39F4"/>
    <w:rsid w:val="00BC4E7A"/>
    <w:rsid w:val="00BC5140"/>
    <w:rsid w:val="00BC6732"/>
    <w:rsid w:val="00BC77FD"/>
    <w:rsid w:val="00BC790C"/>
    <w:rsid w:val="00BC7A00"/>
    <w:rsid w:val="00BD04EC"/>
    <w:rsid w:val="00BD0EC1"/>
    <w:rsid w:val="00BD172D"/>
    <w:rsid w:val="00BD1757"/>
    <w:rsid w:val="00BD488A"/>
    <w:rsid w:val="00BD512E"/>
    <w:rsid w:val="00BD530B"/>
    <w:rsid w:val="00BD6A1A"/>
    <w:rsid w:val="00BD72B4"/>
    <w:rsid w:val="00BE145B"/>
    <w:rsid w:val="00BE17E7"/>
    <w:rsid w:val="00BE2733"/>
    <w:rsid w:val="00BE310D"/>
    <w:rsid w:val="00BE3FA1"/>
    <w:rsid w:val="00BE6D90"/>
    <w:rsid w:val="00BF013D"/>
    <w:rsid w:val="00BF0D64"/>
    <w:rsid w:val="00BF177A"/>
    <w:rsid w:val="00BF1B45"/>
    <w:rsid w:val="00BF2212"/>
    <w:rsid w:val="00BF36D9"/>
    <w:rsid w:val="00BF445D"/>
    <w:rsid w:val="00BF4943"/>
    <w:rsid w:val="00BF4F6D"/>
    <w:rsid w:val="00BF535E"/>
    <w:rsid w:val="00BF59D5"/>
    <w:rsid w:val="00BF5B3B"/>
    <w:rsid w:val="00C019DB"/>
    <w:rsid w:val="00C02C10"/>
    <w:rsid w:val="00C03B41"/>
    <w:rsid w:val="00C0616C"/>
    <w:rsid w:val="00C137E8"/>
    <w:rsid w:val="00C13B81"/>
    <w:rsid w:val="00C14F7C"/>
    <w:rsid w:val="00C1573C"/>
    <w:rsid w:val="00C15772"/>
    <w:rsid w:val="00C20B17"/>
    <w:rsid w:val="00C22502"/>
    <w:rsid w:val="00C225F1"/>
    <w:rsid w:val="00C25E5C"/>
    <w:rsid w:val="00C27767"/>
    <w:rsid w:val="00C32321"/>
    <w:rsid w:val="00C35C14"/>
    <w:rsid w:val="00C3622B"/>
    <w:rsid w:val="00C36B85"/>
    <w:rsid w:val="00C41316"/>
    <w:rsid w:val="00C42466"/>
    <w:rsid w:val="00C43272"/>
    <w:rsid w:val="00C4526E"/>
    <w:rsid w:val="00C47E5C"/>
    <w:rsid w:val="00C51FE1"/>
    <w:rsid w:val="00C53B5B"/>
    <w:rsid w:val="00C540A2"/>
    <w:rsid w:val="00C60891"/>
    <w:rsid w:val="00C63227"/>
    <w:rsid w:val="00C646E9"/>
    <w:rsid w:val="00C64B5D"/>
    <w:rsid w:val="00C66CE0"/>
    <w:rsid w:val="00C671D5"/>
    <w:rsid w:val="00C67C46"/>
    <w:rsid w:val="00C67C5B"/>
    <w:rsid w:val="00C703A8"/>
    <w:rsid w:val="00C71303"/>
    <w:rsid w:val="00C7243D"/>
    <w:rsid w:val="00C74593"/>
    <w:rsid w:val="00C81D22"/>
    <w:rsid w:val="00C82BFB"/>
    <w:rsid w:val="00C82F48"/>
    <w:rsid w:val="00C84685"/>
    <w:rsid w:val="00C8499D"/>
    <w:rsid w:val="00C84B0D"/>
    <w:rsid w:val="00C84B48"/>
    <w:rsid w:val="00C84EFF"/>
    <w:rsid w:val="00C85201"/>
    <w:rsid w:val="00C8600B"/>
    <w:rsid w:val="00C862FB"/>
    <w:rsid w:val="00C87847"/>
    <w:rsid w:val="00C879FD"/>
    <w:rsid w:val="00C87E0E"/>
    <w:rsid w:val="00C9129E"/>
    <w:rsid w:val="00C913EA"/>
    <w:rsid w:val="00C91F6A"/>
    <w:rsid w:val="00C9316E"/>
    <w:rsid w:val="00C95542"/>
    <w:rsid w:val="00C9589C"/>
    <w:rsid w:val="00C95973"/>
    <w:rsid w:val="00C96700"/>
    <w:rsid w:val="00C970D5"/>
    <w:rsid w:val="00C97283"/>
    <w:rsid w:val="00CA2A3A"/>
    <w:rsid w:val="00CA3B9F"/>
    <w:rsid w:val="00CA4A28"/>
    <w:rsid w:val="00CA4C9A"/>
    <w:rsid w:val="00CA558F"/>
    <w:rsid w:val="00CA5D01"/>
    <w:rsid w:val="00CA659B"/>
    <w:rsid w:val="00CA7A33"/>
    <w:rsid w:val="00CB1258"/>
    <w:rsid w:val="00CB59A0"/>
    <w:rsid w:val="00CB5CC7"/>
    <w:rsid w:val="00CB6FD7"/>
    <w:rsid w:val="00CC2E6A"/>
    <w:rsid w:val="00CC3333"/>
    <w:rsid w:val="00CC40B7"/>
    <w:rsid w:val="00CC5F34"/>
    <w:rsid w:val="00CC65A4"/>
    <w:rsid w:val="00CC77D7"/>
    <w:rsid w:val="00CC7B5B"/>
    <w:rsid w:val="00CC7E5F"/>
    <w:rsid w:val="00CD2E3F"/>
    <w:rsid w:val="00CD51B3"/>
    <w:rsid w:val="00CE0478"/>
    <w:rsid w:val="00CE09B5"/>
    <w:rsid w:val="00CE142F"/>
    <w:rsid w:val="00CE18DD"/>
    <w:rsid w:val="00CE2158"/>
    <w:rsid w:val="00CE2419"/>
    <w:rsid w:val="00CE44CD"/>
    <w:rsid w:val="00CE56AD"/>
    <w:rsid w:val="00CE7538"/>
    <w:rsid w:val="00CF0384"/>
    <w:rsid w:val="00CF0AEA"/>
    <w:rsid w:val="00CF48EF"/>
    <w:rsid w:val="00CF52F4"/>
    <w:rsid w:val="00CF59E6"/>
    <w:rsid w:val="00CF6236"/>
    <w:rsid w:val="00CF6857"/>
    <w:rsid w:val="00CF7FB1"/>
    <w:rsid w:val="00D004DB"/>
    <w:rsid w:val="00D016BE"/>
    <w:rsid w:val="00D01712"/>
    <w:rsid w:val="00D01824"/>
    <w:rsid w:val="00D022DA"/>
    <w:rsid w:val="00D02B18"/>
    <w:rsid w:val="00D030DA"/>
    <w:rsid w:val="00D05B66"/>
    <w:rsid w:val="00D05C2F"/>
    <w:rsid w:val="00D10637"/>
    <w:rsid w:val="00D12A73"/>
    <w:rsid w:val="00D14735"/>
    <w:rsid w:val="00D148ED"/>
    <w:rsid w:val="00D16E1D"/>
    <w:rsid w:val="00D17A3A"/>
    <w:rsid w:val="00D17FD9"/>
    <w:rsid w:val="00D205E2"/>
    <w:rsid w:val="00D2155D"/>
    <w:rsid w:val="00D22D1C"/>
    <w:rsid w:val="00D22E8B"/>
    <w:rsid w:val="00D23741"/>
    <w:rsid w:val="00D241C6"/>
    <w:rsid w:val="00D24957"/>
    <w:rsid w:val="00D24B2C"/>
    <w:rsid w:val="00D24DE9"/>
    <w:rsid w:val="00D2505D"/>
    <w:rsid w:val="00D266E7"/>
    <w:rsid w:val="00D26EF6"/>
    <w:rsid w:val="00D32627"/>
    <w:rsid w:val="00D337AA"/>
    <w:rsid w:val="00D340EA"/>
    <w:rsid w:val="00D349E6"/>
    <w:rsid w:val="00D35CE3"/>
    <w:rsid w:val="00D40E92"/>
    <w:rsid w:val="00D41CE5"/>
    <w:rsid w:val="00D427B7"/>
    <w:rsid w:val="00D4327E"/>
    <w:rsid w:val="00D43539"/>
    <w:rsid w:val="00D43868"/>
    <w:rsid w:val="00D44719"/>
    <w:rsid w:val="00D4500A"/>
    <w:rsid w:val="00D452CB"/>
    <w:rsid w:val="00D47EEF"/>
    <w:rsid w:val="00D51939"/>
    <w:rsid w:val="00D54581"/>
    <w:rsid w:val="00D5600F"/>
    <w:rsid w:val="00D56117"/>
    <w:rsid w:val="00D6098B"/>
    <w:rsid w:val="00D65251"/>
    <w:rsid w:val="00D6525E"/>
    <w:rsid w:val="00D65442"/>
    <w:rsid w:val="00D65673"/>
    <w:rsid w:val="00D67445"/>
    <w:rsid w:val="00D67878"/>
    <w:rsid w:val="00D705EA"/>
    <w:rsid w:val="00D711FC"/>
    <w:rsid w:val="00D7159B"/>
    <w:rsid w:val="00D71807"/>
    <w:rsid w:val="00D719D8"/>
    <w:rsid w:val="00D71CA2"/>
    <w:rsid w:val="00D723FF"/>
    <w:rsid w:val="00D74DC9"/>
    <w:rsid w:val="00D75C69"/>
    <w:rsid w:val="00D7650E"/>
    <w:rsid w:val="00D7724A"/>
    <w:rsid w:val="00D77494"/>
    <w:rsid w:val="00D77B00"/>
    <w:rsid w:val="00D80DEC"/>
    <w:rsid w:val="00D82152"/>
    <w:rsid w:val="00D8245A"/>
    <w:rsid w:val="00D82E8F"/>
    <w:rsid w:val="00D83062"/>
    <w:rsid w:val="00D833CF"/>
    <w:rsid w:val="00D835B4"/>
    <w:rsid w:val="00D844D4"/>
    <w:rsid w:val="00D873E0"/>
    <w:rsid w:val="00D90B47"/>
    <w:rsid w:val="00D91944"/>
    <w:rsid w:val="00D91B6B"/>
    <w:rsid w:val="00D92FC6"/>
    <w:rsid w:val="00D93B95"/>
    <w:rsid w:val="00D94662"/>
    <w:rsid w:val="00D95E75"/>
    <w:rsid w:val="00D96B9B"/>
    <w:rsid w:val="00D970B2"/>
    <w:rsid w:val="00DA155A"/>
    <w:rsid w:val="00DA1EB2"/>
    <w:rsid w:val="00DA33D4"/>
    <w:rsid w:val="00DA4EC5"/>
    <w:rsid w:val="00DA6831"/>
    <w:rsid w:val="00DA6ABE"/>
    <w:rsid w:val="00DB35FA"/>
    <w:rsid w:val="00DB3E7F"/>
    <w:rsid w:val="00DB3F6D"/>
    <w:rsid w:val="00DB4964"/>
    <w:rsid w:val="00DB6189"/>
    <w:rsid w:val="00DB6839"/>
    <w:rsid w:val="00DB7A8D"/>
    <w:rsid w:val="00DB7B45"/>
    <w:rsid w:val="00DB7F3A"/>
    <w:rsid w:val="00DC226D"/>
    <w:rsid w:val="00DC2759"/>
    <w:rsid w:val="00DC5DAA"/>
    <w:rsid w:val="00DC6F7A"/>
    <w:rsid w:val="00DC7D14"/>
    <w:rsid w:val="00DD05FC"/>
    <w:rsid w:val="00DD07BA"/>
    <w:rsid w:val="00DD1369"/>
    <w:rsid w:val="00DD13FB"/>
    <w:rsid w:val="00DD3D6B"/>
    <w:rsid w:val="00DD4287"/>
    <w:rsid w:val="00DD42DA"/>
    <w:rsid w:val="00DE0822"/>
    <w:rsid w:val="00DE1F6E"/>
    <w:rsid w:val="00DE2D3C"/>
    <w:rsid w:val="00DE4E76"/>
    <w:rsid w:val="00DF0923"/>
    <w:rsid w:val="00DF2FD2"/>
    <w:rsid w:val="00DF3814"/>
    <w:rsid w:val="00DF4BF4"/>
    <w:rsid w:val="00DF4C19"/>
    <w:rsid w:val="00DF6209"/>
    <w:rsid w:val="00E00ACE"/>
    <w:rsid w:val="00E01E3B"/>
    <w:rsid w:val="00E047D0"/>
    <w:rsid w:val="00E060C8"/>
    <w:rsid w:val="00E068FA"/>
    <w:rsid w:val="00E07708"/>
    <w:rsid w:val="00E07B67"/>
    <w:rsid w:val="00E10BF8"/>
    <w:rsid w:val="00E10DED"/>
    <w:rsid w:val="00E1235D"/>
    <w:rsid w:val="00E136F8"/>
    <w:rsid w:val="00E142E5"/>
    <w:rsid w:val="00E1467B"/>
    <w:rsid w:val="00E14EFC"/>
    <w:rsid w:val="00E15F53"/>
    <w:rsid w:val="00E164AC"/>
    <w:rsid w:val="00E167B6"/>
    <w:rsid w:val="00E21193"/>
    <w:rsid w:val="00E216D2"/>
    <w:rsid w:val="00E21C3B"/>
    <w:rsid w:val="00E223F6"/>
    <w:rsid w:val="00E228C3"/>
    <w:rsid w:val="00E2383C"/>
    <w:rsid w:val="00E24AD9"/>
    <w:rsid w:val="00E2515D"/>
    <w:rsid w:val="00E2565E"/>
    <w:rsid w:val="00E26E7C"/>
    <w:rsid w:val="00E323C0"/>
    <w:rsid w:val="00E326DE"/>
    <w:rsid w:val="00E32FD3"/>
    <w:rsid w:val="00E333F9"/>
    <w:rsid w:val="00E33943"/>
    <w:rsid w:val="00E355C4"/>
    <w:rsid w:val="00E357DC"/>
    <w:rsid w:val="00E35FBE"/>
    <w:rsid w:val="00E36840"/>
    <w:rsid w:val="00E376BB"/>
    <w:rsid w:val="00E37FA3"/>
    <w:rsid w:val="00E37FAC"/>
    <w:rsid w:val="00E41E84"/>
    <w:rsid w:val="00E42842"/>
    <w:rsid w:val="00E429EB"/>
    <w:rsid w:val="00E43CB7"/>
    <w:rsid w:val="00E44369"/>
    <w:rsid w:val="00E44842"/>
    <w:rsid w:val="00E44AAC"/>
    <w:rsid w:val="00E46CF4"/>
    <w:rsid w:val="00E507FE"/>
    <w:rsid w:val="00E53AEA"/>
    <w:rsid w:val="00E5414A"/>
    <w:rsid w:val="00E54328"/>
    <w:rsid w:val="00E5556A"/>
    <w:rsid w:val="00E558C1"/>
    <w:rsid w:val="00E558E9"/>
    <w:rsid w:val="00E56B53"/>
    <w:rsid w:val="00E56E1C"/>
    <w:rsid w:val="00E57057"/>
    <w:rsid w:val="00E6030B"/>
    <w:rsid w:val="00E609E5"/>
    <w:rsid w:val="00E6155A"/>
    <w:rsid w:val="00E61BFF"/>
    <w:rsid w:val="00E6311D"/>
    <w:rsid w:val="00E64B21"/>
    <w:rsid w:val="00E64F0B"/>
    <w:rsid w:val="00E67ADE"/>
    <w:rsid w:val="00E67E2E"/>
    <w:rsid w:val="00E70955"/>
    <w:rsid w:val="00E713FD"/>
    <w:rsid w:val="00E74ADC"/>
    <w:rsid w:val="00E75A99"/>
    <w:rsid w:val="00E75EFE"/>
    <w:rsid w:val="00E76C20"/>
    <w:rsid w:val="00E80C75"/>
    <w:rsid w:val="00E817E8"/>
    <w:rsid w:val="00E846C4"/>
    <w:rsid w:val="00E8784C"/>
    <w:rsid w:val="00E91C84"/>
    <w:rsid w:val="00E924B5"/>
    <w:rsid w:val="00E92FE2"/>
    <w:rsid w:val="00E93BB9"/>
    <w:rsid w:val="00E962BE"/>
    <w:rsid w:val="00E976AD"/>
    <w:rsid w:val="00E9771E"/>
    <w:rsid w:val="00E97E2D"/>
    <w:rsid w:val="00EA0688"/>
    <w:rsid w:val="00EA096C"/>
    <w:rsid w:val="00EA14B1"/>
    <w:rsid w:val="00EA48A9"/>
    <w:rsid w:val="00EA61BC"/>
    <w:rsid w:val="00EA7EBF"/>
    <w:rsid w:val="00EB0F72"/>
    <w:rsid w:val="00EB21F7"/>
    <w:rsid w:val="00EB7055"/>
    <w:rsid w:val="00EB7BDB"/>
    <w:rsid w:val="00EB7C27"/>
    <w:rsid w:val="00EC2492"/>
    <w:rsid w:val="00EC2CF2"/>
    <w:rsid w:val="00EC5E7A"/>
    <w:rsid w:val="00EC6A2F"/>
    <w:rsid w:val="00ED2B2F"/>
    <w:rsid w:val="00ED333B"/>
    <w:rsid w:val="00ED53B0"/>
    <w:rsid w:val="00ED5DA5"/>
    <w:rsid w:val="00ED6011"/>
    <w:rsid w:val="00ED6FA1"/>
    <w:rsid w:val="00ED71F9"/>
    <w:rsid w:val="00ED7284"/>
    <w:rsid w:val="00ED7BDB"/>
    <w:rsid w:val="00EE00BB"/>
    <w:rsid w:val="00EE5E65"/>
    <w:rsid w:val="00EF2588"/>
    <w:rsid w:val="00EF5775"/>
    <w:rsid w:val="00EF601B"/>
    <w:rsid w:val="00EF6C69"/>
    <w:rsid w:val="00EF7602"/>
    <w:rsid w:val="00EF7666"/>
    <w:rsid w:val="00EF7806"/>
    <w:rsid w:val="00F00B54"/>
    <w:rsid w:val="00F0135C"/>
    <w:rsid w:val="00F01B30"/>
    <w:rsid w:val="00F04159"/>
    <w:rsid w:val="00F042C4"/>
    <w:rsid w:val="00F04316"/>
    <w:rsid w:val="00F05CDC"/>
    <w:rsid w:val="00F07966"/>
    <w:rsid w:val="00F07C61"/>
    <w:rsid w:val="00F10FB8"/>
    <w:rsid w:val="00F120BC"/>
    <w:rsid w:val="00F16F43"/>
    <w:rsid w:val="00F172F0"/>
    <w:rsid w:val="00F175D0"/>
    <w:rsid w:val="00F17735"/>
    <w:rsid w:val="00F17912"/>
    <w:rsid w:val="00F20008"/>
    <w:rsid w:val="00F218F3"/>
    <w:rsid w:val="00F2484B"/>
    <w:rsid w:val="00F248D2"/>
    <w:rsid w:val="00F24C72"/>
    <w:rsid w:val="00F26A39"/>
    <w:rsid w:val="00F27C1C"/>
    <w:rsid w:val="00F3287F"/>
    <w:rsid w:val="00F363EC"/>
    <w:rsid w:val="00F3676C"/>
    <w:rsid w:val="00F375B2"/>
    <w:rsid w:val="00F37CB8"/>
    <w:rsid w:val="00F41213"/>
    <w:rsid w:val="00F41F86"/>
    <w:rsid w:val="00F42430"/>
    <w:rsid w:val="00F42770"/>
    <w:rsid w:val="00F4292B"/>
    <w:rsid w:val="00F42D27"/>
    <w:rsid w:val="00F42D5A"/>
    <w:rsid w:val="00F43D68"/>
    <w:rsid w:val="00F442C6"/>
    <w:rsid w:val="00F44452"/>
    <w:rsid w:val="00F44D26"/>
    <w:rsid w:val="00F50461"/>
    <w:rsid w:val="00F518C3"/>
    <w:rsid w:val="00F53B51"/>
    <w:rsid w:val="00F54339"/>
    <w:rsid w:val="00F54449"/>
    <w:rsid w:val="00F56E3A"/>
    <w:rsid w:val="00F57825"/>
    <w:rsid w:val="00F60A19"/>
    <w:rsid w:val="00F60CA9"/>
    <w:rsid w:val="00F61A5B"/>
    <w:rsid w:val="00F626D1"/>
    <w:rsid w:val="00F62B93"/>
    <w:rsid w:val="00F62CB8"/>
    <w:rsid w:val="00F62DAE"/>
    <w:rsid w:val="00F6332F"/>
    <w:rsid w:val="00F65CC4"/>
    <w:rsid w:val="00F664E7"/>
    <w:rsid w:val="00F66ECC"/>
    <w:rsid w:val="00F67039"/>
    <w:rsid w:val="00F6774E"/>
    <w:rsid w:val="00F703D3"/>
    <w:rsid w:val="00F70879"/>
    <w:rsid w:val="00F70B26"/>
    <w:rsid w:val="00F71809"/>
    <w:rsid w:val="00F75100"/>
    <w:rsid w:val="00F761D8"/>
    <w:rsid w:val="00F7658E"/>
    <w:rsid w:val="00F832E4"/>
    <w:rsid w:val="00F83654"/>
    <w:rsid w:val="00F846B8"/>
    <w:rsid w:val="00F85579"/>
    <w:rsid w:val="00F8670E"/>
    <w:rsid w:val="00F86E34"/>
    <w:rsid w:val="00F87401"/>
    <w:rsid w:val="00F877DE"/>
    <w:rsid w:val="00F917BA"/>
    <w:rsid w:val="00F92226"/>
    <w:rsid w:val="00F922C1"/>
    <w:rsid w:val="00F92ED9"/>
    <w:rsid w:val="00F9328A"/>
    <w:rsid w:val="00F937D6"/>
    <w:rsid w:val="00F94797"/>
    <w:rsid w:val="00F952B8"/>
    <w:rsid w:val="00F9536E"/>
    <w:rsid w:val="00F971CB"/>
    <w:rsid w:val="00FA0980"/>
    <w:rsid w:val="00FA0A16"/>
    <w:rsid w:val="00FA2462"/>
    <w:rsid w:val="00FA321F"/>
    <w:rsid w:val="00FA4309"/>
    <w:rsid w:val="00FA482C"/>
    <w:rsid w:val="00FA6281"/>
    <w:rsid w:val="00FB1380"/>
    <w:rsid w:val="00FB47EE"/>
    <w:rsid w:val="00FB4C9C"/>
    <w:rsid w:val="00FB4D33"/>
    <w:rsid w:val="00FB4EB9"/>
    <w:rsid w:val="00FB531C"/>
    <w:rsid w:val="00FB62EB"/>
    <w:rsid w:val="00FC0977"/>
    <w:rsid w:val="00FC1880"/>
    <w:rsid w:val="00FC2236"/>
    <w:rsid w:val="00FC38EE"/>
    <w:rsid w:val="00FC3A2A"/>
    <w:rsid w:val="00FC45F7"/>
    <w:rsid w:val="00FC4B0F"/>
    <w:rsid w:val="00FC6017"/>
    <w:rsid w:val="00FC61CA"/>
    <w:rsid w:val="00FC692D"/>
    <w:rsid w:val="00FC7F3D"/>
    <w:rsid w:val="00FD06C5"/>
    <w:rsid w:val="00FD0B5F"/>
    <w:rsid w:val="00FD0E42"/>
    <w:rsid w:val="00FD1853"/>
    <w:rsid w:val="00FD3D56"/>
    <w:rsid w:val="00FD45FE"/>
    <w:rsid w:val="00FD48A6"/>
    <w:rsid w:val="00FD4E06"/>
    <w:rsid w:val="00FD4F61"/>
    <w:rsid w:val="00FD5719"/>
    <w:rsid w:val="00FD5BC8"/>
    <w:rsid w:val="00FD5C07"/>
    <w:rsid w:val="00FE090F"/>
    <w:rsid w:val="00FE0944"/>
    <w:rsid w:val="00FE1864"/>
    <w:rsid w:val="00FE201B"/>
    <w:rsid w:val="00FE2C01"/>
    <w:rsid w:val="00FE2DF8"/>
    <w:rsid w:val="00FE5652"/>
    <w:rsid w:val="00FE5ED3"/>
    <w:rsid w:val="00FE790F"/>
    <w:rsid w:val="00FE7F18"/>
    <w:rsid w:val="00FF0F4C"/>
    <w:rsid w:val="00FF1AC4"/>
    <w:rsid w:val="00FF2B63"/>
    <w:rsid w:val="00FF30E6"/>
    <w:rsid w:val="00FF3839"/>
    <w:rsid w:val="00FF48A3"/>
    <w:rsid w:val="00FF5781"/>
    <w:rsid w:val="00FF5A18"/>
    <w:rsid w:val="00FF6982"/>
    <w:rsid w:val="00FF792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71AC"/>
    <w:rPr>
      <w:sz w:val="24"/>
      <w:szCs w:val="24"/>
    </w:rPr>
  </w:style>
  <w:style w:type="paragraph" w:styleId="Titolo1">
    <w:name w:val="heading 1"/>
    <w:basedOn w:val="Normale"/>
    <w:next w:val="Normale"/>
    <w:link w:val="Titolo1Carattere"/>
    <w:qFormat/>
    <w:rsid w:val="00B70291"/>
    <w:pPr>
      <w:keepNext/>
      <w:spacing w:before="240" w:after="60"/>
      <w:outlineLvl w:val="0"/>
    </w:pPr>
    <w:rPr>
      <w:rFonts w:ascii="Arial" w:hAnsi="Arial"/>
      <w:b/>
      <w:bCs/>
      <w:kern w:val="32"/>
      <w:sz w:val="32"/>
      <w:szCs w:val="32"/>
      <w:lang w:val="en-GB" w:eastAsia="en-GB"/>
    </w:rPr>
  </w:style>
  <w:style w:type="paragraph" w:styleId="Titolo2">
    <w:name w:val="heading 2"/>
    <w:basedOn w:val="Normale"/>
    <w:next w:val="Normale"/>
    <w:qFormat/>
    <w:rsid w:val="00107FBA"/>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B70291"/>
    <w:pPr>
      <w:keepNext/>
      <w:spacing w:before="240" w:after="60"/>
      <w:outlineLvl w:val="2"/>
    </w:pPr>
    <w:rPr>
      <w:rFonts w:ascii="Arial" w:hAnsi="Arial"/>
      <w:b/>
      <w:bCs/>
      <w:sz w:val="26"/>
      <w:szCs w:val="26"/>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aliases w:val=" Carattere"/>
    <w:basedOn w:val="Normale"/>
    <w:link w:val="CorpodeltestoCarattere"/>
    <w:rsid w:val="00374A29"/>
    <w:pPr>
      <w:overflowPunct w:val="0"/>
      <w:autoSpaceDE w:val="0"/>
      <w:autoSpaceDN w:val="0"/>
      <w:adjustRightInd w:val="0"/>
      <w:jc w:val="both"/>
      <w:textAlignment w:val="baseline"/>
    </w:pPr>
    <w:rPr>
      <w:sz w:val="28"/>
      <w:szCs w:val="20"/>
    </w:rPr>
  </w:style>
  <w:style w:type="character" w:customStyle="1" w:styleId="CorpodeltestoCarattere">
    <w:name w:val="Corpo del testo Carattere"/>
    <w:aliases w:val=" Carattere Carattere"/>
    <w:link w:val="Corpodeltesto"/>
    <w:semiHidden/>
    <w:rsid w:val="00374A29"/>
    <w:rPr>
      <w:sz w:val="28"/>
    </w:rPr>
  </w:style>
  <w:style w:type="paragraph" w:styleId="Testonotaapidipagina">
    <w:name w:val="footnote text"/>
    <w:basedOn w:val="Normale"/>
    <w:link w:val="TestonotaapidipaginaCarattere"/>
    <w:uiPriority w:val="99"/>
    <w:semiHidden/>
    <w:rsid w:val="00374A29"/>
    <w:pPr>
      <w:spacing w:after="240"/>
      <w:ind w:left="357" w:hanging="357"/>
      <w:jc w:val="both"/>
    </w:pPr>
    <w:rPr>
      <w:sz w:val="20"/>
      <w:szCs w:val="20"/>
      <w:lang w:val="fr-FR" w:eastAsia="en-US"/>
    </w:rPr>
  </w:style>
  <w:style w:type="character" w:customStyle="1" w:styleId="TestonotaapidipaginaCarattere">
    <w:name w:val="Testo nota a piè di pagina Carattere"/>
    <w:link w:val="Testonotaapidipagina"/>
    <w:uiPriority w:val="99"/>
    <w:semiHidden/>
    <w:rsid w:val="00374A29"/>
    <w:rPr>
      <w:lang w:val="fr-FR" w:eastAsia="en-US"/>
    </w:rPr>
  </w:style>
  <w:style w:type="character" w:styleId="Rimandonotaapidipagina">
    <w:name w:val="footnote reference"/>
    <w:uiPriority w:val="99"/>
    <w:semiHidden/>
    <w:rsid w:val="00374A29"/>
    <w:rPr>
      <w:vertAlign w:val="superscript"/>
    </w:rPr>
  </w:style>
  <w:style w:type="table" w:styleId="Grigliatabella">
    <w:name w:val="Table Grid"/>
    <w:basedOn w:val="Tabellanormale"/>
    <w:rsid w:val="00374A29"/>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butdoc">
    <w:name w:val="DÀ)Àbut doc."/>
    <w:rsid w:val="00374A29"/>
    <w:pPr>
      <w:tabs>
        <w:tab w:val="left" w:pos="544"/>
        <w:tab w:val="left" w:pos="1111"/>
        <w:tab w:val="left" w:pos="1678"/>
        <w:tab w:val="left" w:pos="2245"/>
        <w:tab w:val="left" w:pos="2812"/>
        <w:tab w:val="left" w:pos="4513"/>
        <w:tab w:val="left" w:pos="5363"/>
        <w:tab w:val="center" w:pos="6214"/>
        <w:tab w:val="left" w:pos="6497"/>
      </w:tabs>
      <w:suppressAutoHyphens/>
    </w:pPr>
    <w:rPr>
      <w:sz w:val="24"/>
      <w:lang w:val="en-US" w:eastAsia="en-GB"/>
    </w:rPr>
  </w:style>
  <w:style w:type="paragraph" w:styleId="Intestazione">
    <w:name w:val="header"/>
    <w:basedOn w:val="Normale"/>
    <w:link w:val="IntestazioneCarattere"/>
    <w:unhideWhenUsed/>
    <w:rsid w:val="00374A29"/>
    <w:pPr>
      <w:tabs>
        <w:tab w:val="center" w:pos="4819"/>
        <w:tab w:val="right" w:pos="9638"/>
      </w:tabs>
    </w:pPr>
  </w:style>
  <w:style w:type="character" w:customStyle="1" w:styleId="IntestazioneCarattere">
    <w:name w:val="Intestazione Carattere"/>
    <w:link w:val="Intestazione"/>
    <w:rsid w:val="00374A29"/>
    <w:rPr>
      <w:sz w:val="24"/>
      <w:szCs w:val="24"/>
    </w:rPr>
  </w:style>
  <w:style w:type="paragraph" w:styleId="Pidipagina">
    <w:name w:val="footer"/>
    <w:basedOn w:val="Normale"/>
    <w:link w:val="PidipaginaCarattere"/>
    <w:uiPriority w:val="99"/>
    <w:unhideWhenUsed/>
    <w:rsid w:val="00374A29"/>
    <w:pPr>
      <w:tabs>
        <w:tab w:val="center" w:pos="4819"/>
        <w:tab w:val="right" w:pos="9638"/>
      </w:tabs>
    </w:pPr>
  </w:style>
  <w:style w:type="character" w:customStyle="1" w:styleId="PidipaginaCarattere">
    <w:name w:val="Piè di pagina Carattere"/>
    <w:link w:val="Pidipagina"/>
    <w:uiPriority w:val="99"/>
    <w:rsid w:val="00374A29"/>
    <w:rPr>
      <w:sz w:val="24"/>
      <w:szCs w:val="24"/>
    </w:rPr>
  </w:style>
  <w:style w:type="paragraph" w:styleId="Numeroelenco">
    <w:name w:val="List Number"/>
    <w:basedOn w:val="Normale"/>
    <w:rsid w:val="00AB7143"/>
    <w:pPr>
      <w:numPr>
        <w:numId w:val="2"/>
      </w:numPr>
      <w:spacing w:after="240"/>
      <w:jc w:val="both"/>
    </w:pPr>
    <w:rPr>
      <w:szCs w:val="20"/>
      <w:lang w:val="fr-FR" w:eastAsia="en-US"/>
    </w:rPr>
  </w:style>
  <w:style w:type="paragraph" w:customStyle="1" w:styleId="ListDash">
    <w:name w:val="List Dash"/>
    <w:basedOn w:val="Normale"/>
    <w:rsid w:val="00AB7143"/>
    <w:pPr>
      <w:numPr>
        <w:numId w:val="1"/>
      </w:numPr>
      <w:spacing w:after="240"/>
      <w:jc w:val="both"/>
    </w:pPr>
    <w:rPr>
      <w:szCs w:val="20"/>
      <w:lang w:val="fr-FR" w:eastAsia="en-US"/>
    </w:rPr>
  </w:style>
  <w:style w:type="paragraph" w:customStyle="1" w:styleId="ListNumberLevel2">
    <w:name w:val="List Number (Level 2)"/>
    <w:basedOn w:val="Normale"/>
    <w:rsid w:val="00AB7143"/>
    <w:pPr>
      <w:numPr>
        <w:ilvl w:val="1"/>
        <w:numId w:val="2"/>
      </w:numPr>
      <w:spacing w:after="240"/>
      <w:jc w:val="both"/>
    </w:pPr>
    <w:rPr>
      <w:szCs w:val="20"/>
      <w:lang w:val="fr-FR" w:eastAsia="en-US"/>
    </w:rPr>
  </w:style>
  <w:style w:type="paragraph" w:customStyle="1" w:styleId="ListNumberLevel3">
    <w:name w:val="List Number (Level 3)"/>
    <w:basedOn w:val="Normale"/>
    <w:rsid w:val="00AB7143"/>
    <w:pPr>
      <w:numPr>
        <w:ilvl w:val="2"/>
        <w:numId w:val="2"/>
      </w:numPr>
      <w:spacing w:after="240"/>
      <w:jc w:val="both"/>
    </w:pPr>
    <w:rPr>
      <w:szCs w:val="20"/>
      <w:lang w:val="fr-FR" w:eastAsia="en-US"/>
    </w:rPr>
  </w:style>
  <w:style w:type="paragraph" w:customStyle="1" w:styleId="ListNumberLevel4">
    <w:name w:val="List Number (Level 4)"/>
    <w:basedOn w:val="Normale"/>
    <w:rsid w:val="00AB7143"/>
    <w:pPr>
      <w:numPr>
        <w:ilvl w:val="3"/>
        <w:numId w:val="2"/>
      </w:numPr>
      <w:spacing w:after="240"/>
      <w:jc w:val="both"/>
    </w:pPr>
    <w:rPr>
      <w:szCs w:val="20"/>
      <w:lang w:val="fr-FR" w:eastAsia="en-US"/>
    </w:rPr>
  </w:style>
  <w:style w:type="paragraph" w:styleId="Rientrocorpodeltesto">
    <w:name w:val="Body Text Indent"/>
    <w:basedOn w:val="Normale"/>
    <w:link w:val="RientrocorpodeltestoCarattere"/>
    <w:uiPriority w:val="99"/>
    <w:unhideWhenUsed/>
    <w:rsid w:val="00B70291"/>
    <w:pPr>
      <w:spacing w:after="120"/>
      <w:ind w:left="283"/>
    </w:pPr>
  </w:style>
  <w:style w:type="character" w:customStyle="1" w:styleId="RientrocorpodeltestoCarattere">
    <w:name w:val="Rientro corpo del testo Carattere"/>
    <w:link w:val="Rientrocorpodeltesto"/>
    <w:uiPriority w:val="99"/>
    <w:semiHidden/>
    <w:rsid w:val="00B70291"/>
    <w:rPr>
      <w:sz w:val="24"/>
      <w:szCs w:val="24"/>
    </w:rPr>
  </w:style>
  <w:style w:type="character" w:customStyle="1" w:styleId="Titolo1Carattere">
    <w:name w:val="Titolo 1 Carattere"/>
    <w:link w:val="Titolo1"/>
    <w:rsid w:val="00B70291"/>
    <w:rPr>
      <w:rFonts w:ascii="Arial" w:hAnsi="Arial" w:cs="Arial"/>
      <w:b/>
      <w:bCs/>
      <w:kern w:val="32"/>
      <w:sz w:val="32"/>
      <w:szCs w:val="32"/>
      <w:lang w:val="en-GB" w:eastAsia="en-GB"/>
    </w:rPr>
  </w:style>
  <w:style w:type="character" w:customStyle="1" w:styleId="Titolo3Carattere">
    <w:name w:val="Titolo 3 Carattere"/>
    <w:link w:val="Titolo3"/>
    <w:rsid w:val="00B70291"/>
    <w:rPr>
      <w:rFonts w:ascii="Arial" w:hAnsi="Arial" w:cs="Arial"/>
      <w:b/>
      <w:bCs/>
      <w:sz w:val="26"/>
      <w:szCs w:val="26"/>
      <w:lang w:val="en-GB" w:eastAsia="en-GB"/>
    </w:rPr>
  </w:style>
  <w:style w:type="paragraph" w:customStyle="1" w:styleId="Subject">
    <w:name w:val="Subject"/>
    <w:basedOn w:val="Normale"/>
    <w:next w:val="Titolo1"/>
    <w:rsid w:val="00B70291"/>
    <w:pPr>
      <w:spacing w:after="480"/>
      <w:ind w:left="1191" w:hanging="1191"/>
    </w:pPr>
    <w:rPr>
      <w:b/>
      <w:szCs w:val="20"/>
      <w:lang w:val="en-GB" w:eastAsia="en-GB"/>
    </w:rPr>
  </w:style>
  <w:style w:type="paragraph" w:customStyle="1" w:styleId="ZCom">
    <w:name w:val="Z_Com"/>
    <w:basedOn w:val="Normale"/>
    <w:next w:val="ZDGName"/>
    <w:rsid w:val="00B70291"/>
    <w:pPr>
      <w:widowControl w:val="0"/>
      <w:ind w:right="85"/>
      <w:jc w:val="both"/>
    </w:pPr>
    <w:rPr>
      <w:rFonts w:ascii="Arial" w:hAnsi="Arial"/>
      <w:snapToGrid w:val="0"/>
      <w:szCs w:val="20"/>
      <w:lang w:val="fr-FR" w:eastAsia="en-US"/>
    </w:rPr>
  </w:style>
  <w:style w:type="paragraph" w:customStyle="1" w:styleId="ZDGName">
    <w:name w:val="Z_DGName"/>
    <w:basedOn w:val="Normale"/>
    <w:rsid w:val="00B70291"/>
    <w:pPr>
      <w:widowControl w:val="0"/>
      <w:ind w:right="85"/>
      <w:jc w:val="both"/>
    </w:pPr>
    <w:rPr>
      <w:rFonts w:ascii="Arial" w:hAnsi="Arial"/>
      <w:snapToGrid w:val="0"/>
      <w:sz w:val="16"/>
      <w:szCs w:val="20"/>
      <w:lang w:val="fr-FR" w:eastAsia="en-US"/>
    </w:rPr>
  </w:style>
  <w:style w:type="paragraph" w:styleId="Puntoelenco3">
    <w:name w:val="List Bullet 3"/>
    <w:basedOn w:val="Normale"/>
    <w:rsid w:val="00B70291"/>
    <w:pPr>
      <w:numPr>
        <w:numId w:val="4"/>
      </w:numPr>
      <w:spacing w:after="240"/>
      <w:jc w:val="both"/>
    </w:pPr>
    <w:rPr>
      <w:szCs w:val="20"/>
      <w:lang w:val="en-GB" w:eastAsia="en-US"/>
    </w:rPr>
  </w:style>
  <w:style w:type="paragraph" w:styleId="Corpodeltesto2">
    <w:name w:val="Body Text 2"/>
    <w:basedOn w:val="Normale"/>
    <w:link w:val="Corpodeltesto2Carattere"/>
    <w:rsid w:val="00B70291"/>
    <w:pPr>
      <w:spacing w:after="120"/>
      <w:ind w:left="283"/>
    </w:pPr>
    <w:rPr>
      <w:rFonts w:ascii="Courier New" w:hAnsi="Courier New"/>
      <w:szCs w:val="20"/>
      <w:lang w:val="en-GB" w:eastAsia="en-GB"/>
    </w:rPr>
  </w:style>
  <w:style w:type="character" w:customStyle="1" w:styleId="Corpodeltesto2Carattere">
    <w:name w:val="Corpo del testo 2 Carattere"/>
    <w:link w:val="Corpodeltesto2"/>
    <w:rsid w:val="00B70291"/>
    <w:rPr>
      <w:rFonts w:ascii="Courier New" w:hAnsi="Courier New"/>
      <w:sz w:val="24"/>
      <w:lang w:val="en-GB" w:eastAsia="en-GB"/>
    </w:rPr>
  </w:style>
  <w:style w:type="character" w:customStyle="1" w:styleId="DefaultMargins">
    <w:name w:val="DefaultMargins"/>
    <w:rsid w:val="00B70291"/>
    <w:rPr>
      <w:rFonts w:ascii="Courier New" w:hAnsi="Courier New"/>
      <w:noProof w:val="0"/>
      <w:sz w:val="24"/>
      <w:lang w:val="en-US"/>
    </w:rPr>
  </w:style>
  <w:style w:type="paragraph" w:styleId="Puntoelenco2">
    <w:name w:val="List Bullet 2"/>
    <w:basedOn w:val="Normale"/>
    <w:rsid w:val="00B70291"/>
    <w:pPr>
      <w:numPr>
        <w:numId w:val="3"/>
      </w:numPr>
      <w:tabs>
        <w:tab w:val="clear" w:pos="1485"/>
        <w:tab w:val="num" w:pos="2205"/>
      </w:tabs>
      <w:spacing w:after="240"/>
      <w:ind w:left="2205"/>
      <w:jc w:val="both"/>
    </w:pPr>
    <w:rPr>
      <w:szCs w:val="20"/>
      <w:lang w:val="en-GB" w:eastAsia="en-US"/>
    </w:rPr>
  </w:style>
  <w:style w:type="character" w:styleId="Numeropagina">
    <w:name w:val="page number"/>
    <w:basedOn w:val="Carpredefinitoparagrafo"/>
    <w:rsid w:val="00B70291"/>
  </w:style>
  <w:style w:type="character" w:styleId="Collegamentoipertestuale">
    <w:name w:val="Hyperlink"/>
    <w:rsid w:val="00B70291"/>
    <w:rPr>
      <w:color w:val="0000FF"/>
      <w:u w:val="single"/>
    </w:rPr>
  </w:style>
  <w:style w:type="paragraph" w:customStyle="1" w:styleId="Text1">
    <w:name w:val="Text 1"/>
    <w:basedOn w:val="Normale"/>
    <w:rsid w:val="00B70291"/>
    <w:pPr>
      <w:spacing w:before="120" w:after="120"/>
      <w:ind w:left="850"/>
      <w:jc w:val="both"/>
    </w:pPr>
    <w:rPr>
      <w:szCs w:val="20"/>
      <w:lang w:val="fr-FR" w:eastAsia="zh-CN"/>
    </w:rPr>
  </w:style>
  <w:style w:type="paragraph" w:customStyle="1" w:styleId="ManualNumPar1">
    <w:name w:val="Manual NumPar 1"/>
    <w:basedOn w:val="Normale"/>
    <w:next w:val="Text1"/>
    <w:rsid w:val="00B70291"/>
    <w:pPr>
      <w:spacing w:before="120" w:after="120"/>
      <w:ind w:left="850" w:hanging="850"/>
      <w:jc w:val="both"/>
    </w:pPr>
    <w:rPr>
      <w:szCs w:val="20"/>
      <w:lang w:val="fr-FR" w:eastAsia="zh-CN"/>
    </w:rPr>
  </w:style>
  <w:style w:type="paragraph" w:customStyle="1" w:styleId="Titrearticle">
    <w:name w:val="Titre article"/>
    <w:basedOn w:val="Normale"/>
    <w:next w:val="Normale"/>
    <w:rsid w:val="00B70291"/>
    <w:pPr>
      <w:keepNext/>
      <w:spacing w:before="360" w:after="120"/>
      <w:jc w:val="center"/>
    </w:pPr>
    <w:rPr>
      <w:i/>
      <w:szCs w:val="20"/>
      <w:lang w:val="fr-FR" w:eastAsia="zh-CN"/>
    </w:rPr>
  </w:style>
  <w:style w:type="paragraph" w:styleId="Firma">
    <w:name w:val="Signature"/>
    <w:basedOn w:val="Normale"/>
    <w:next w:val="Normale"/>
    <w:link w:val="FirmaCarattere"/>
    <w:rsid w:val="00B70291"/>
    <w:pPr>
      <w:tabs>
        <w:tab w:val="left" w:pos="5103"/>
      </w:tabs>
      <w:spacing w:before="1200"/>
      <w:ind w:left="5103"/>
      <w:jc w:val="center"/>
    </w:pPr>
    <w:rPr>
      <w:szCs w:val="20"/>
      <w:lang w:val="en-GB" w:eastAsia="en-US"/>
    </w:rPr>
  </w:style>
  <w:style w:type="character" w:customStyle="1" w:styleId="FirmaCarattere">
    <w:name w:val="Firma Carattere"/>
    <w:link w:val="Firma"/>
    <w:rsid w:val="00B70291"/>
    <w:rPr>
      <w:sz w:val="24"/>
      <w:lang w:val="en-GB" w:eastAsia="en-US"/>
    </w:rPr>
  </w:style>
  <w:style w:type="character" w:customStyle="1" w:styleId="tw4winMark">
    <w:name w:val="tw4winMark"/>
    <w:rsid w:val="00B70291"/>
    <w:rPr>
      <w:vanish/>
      <w:color w:val="800080"/>
      <w:vertAlign w:val="subscript"/>
    </w:rPr>
  </w:style>
  <w:style w:type="paragraph" w:styleId="Testofumetto">
    <w:name w:val="Balloon Text"/>
    <w:basedOn w:val="Normale"/>
    <w:link w:val="TestofumettoCarattere"/>
    <w:semiHidden/>
    <w:rsid w:val="00B70291"/>
    <w:rPr>
      <w:rFonts w:ascii="Tahoma" w:hAnsi="Tahoma"/>
      <w:sz w:val="16"/>
      <w:szCs w:val="16"/>
      <w:lang w:val="en-GB" w:eastAsia="en-GB"/>
    </w:rPr>
  </w:style>
  <w:style w:type="character" w:customStyle="1" w:styleId="TestofumettoCarattere">
    <w:name w:val="Testo fumetto Carattere"/>
    <w:link w:val="Testofumetto"/>
    <w:semiHidden/>
    <w:rsid w:val="00B70291"/>
    <w:rPr>
      <w:rFonts w:ascii="Tahoma" w:hAnsi="Tahoma" w:cs="Tahoma"/>
      <w:sz w:val="16"/>
      <w:szCs w:val="16"/>
      <w:lang w:val="en-GB" w:eastAsia="en-GB"/>
    </w:rPr>
  </w:style>
  <w:style w:type="paragraph" w:styleId="NormaleWeb">
    <w:name w:val="Normal (Web)"/>
    <w:basedOn w:val="Normale"/>
    <w:uiPriority w:val="99"/>
    <w:rsid w:val="00B70291"/>
    <w:pPr>
      <w:spacing w:before="100" w:beforeAutospacing="1" w:after="100" w:afterAutospacing="1"/>
    </w:pPr>
  </w:style>
  <w:style w:type="character" w:customStyle="1" w:styleId="anchorantimarker">
    <w:name w:val="anchor_anti_marker"/>
    <w:rsid w:val="00027B28"/>
    <w:rPr>
      <w:color w:val="000000"/>
    </w:rPr>
  </w:style>
  <w:style w:type="paragraph" w:styleId="Paragrafoelenco">
    <w:name w:val="List Paragraph"/>
    <w:basedOn w:val="Normale"/>
    <w:link w:val="ParagrafoelencoCarattere"/>
    <w:uiPriority w:val="34"/>
    <w:qFormat/>
    <w:rsid w:val="00AC60AF"/>
    <w:pPr>
      <w:spacing w:after="200" w:line="276" w:lineRule="auto"/>
      <w:ind w:left="720"/>
      <w:contextualSpacing/>
    </w:pPr>
    <w:rPr>
      <w:rFonts w:ascii="Calibri" w:eastAsia="Calibri" w:hAnsi="Calibri"/>
      <w:sz w:val="22"/>
      <w:szCs w:val="22"/>
      <w:lang w:eastAsia="en-US"/>
    </w:rPr>
  </w:style>
  <w:style w:type="paragraph" w:styleId="Titolo">
    <w:name w:val="Title"/>
    <w:basedOn w:val="Normale"/>
    <w:next w:val="Normale"/>
    <w:link w:val="TitoloCarattere"/>
    <w:qFormat/>
    <w:rsid w:val="002F65B2"/>
    <w:pPr>
      <w:spacing w:before="240" w:after="60" w:line="276" w:lineRule="auto"/>
      <w:jc w:val="center"/>
      <w:outlineLvl w:val="0"/>
    </w:pPr>
    <w:rPr>
      <w:rFonts w:ascii="Cambria" w:hAnsi="Cambria"/>
      <w:b/>
      <w:bCs/>
      <w:kern w:val="28"/>
      <w:sz w:val="32"/>
      <w:szCs w:val="32"/>
      <w:lang w:eastAsia="en-US"/>
    </w:rPr>
  </w:style>
  <w:style w:type="character" w:customStyle="1" w:styleId="TitoloCarattere">
    <w:name w:val="Titolo Carattere"/>
    <w:link w:val="Titolo"/>
    <w:rsid w:val="002F65B2"/>
    <w:rPr>
      <w:rFonts w:ascii="Cambria" w:hAnsi="Cambria"/>
      <w:b/>
      <w:bCs/>
      <w:kern w:val="28"/>
      <w:sz w:val="32"/>
      <w:szCs w:val="32"/>
      <w:lang w:eastAsia="en-US"/>
    </w:rPr>
  </w:style>
  <w:style w:type="paragraph" w:styleId="Nessunaspaziatura">
    <w:name w:val="No Spacing"/>
    <w:basedOn w:val="Normale"/>
    <w:link w:val="NessunaspaziaturaCarattere"/>
    <w:qFormat/>
    <w:rsid w:val="00107FBA"/>
    <w:pPr>
      <w:keepLines/>
      <w:spacing w:before="120"/>
      <w:ind w:left="397"/>
      <w:jc w:val="both"/>
    </w:pPr>
    <w:rPr>
      <w:rFonts w:ascii="Calibri" w:hAnsi="Calibri"/>
      <w:sz w:val="20"/>
      <w:szCs w:val="20"/>
    </w:rPr>
  </w:style>
  <w:style w:type="character" w:customStyle="1" w:styleId="NessunaspaziaturaCarattere">
    <w:name w:val="Nessuna spaziatura Carattere"/>
    <w:link w:val="Nessunaspaziatura"/>
    <w:rsid w:val="00107FBA"/>
    <w:rPr>
      <w:rFonts w:ascii="Calibri" w:hAnsi="Calibri"/>
      <w:lang w:val="it-IT" w:eastAsia="it-IT" w:bidi="ar-SA"/>
    </w:rPr>
  </w:style>
  <w:style w:type="paragraph" w:customStyle="1" w:styleId="Default">
    <w:name w:val="Default"/>
    <w:rsid w:val="003E3EE5"/>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806AF6"/>
    <w:rPr>
      <w:sz w:val="16"/>
      <w:szCs w:val="16"/>
    </w:rPr>
  </w:style>
  <w:style w:type="paragraph" w:styleId="Testocommento">
    <w:name w:val="annotation text"/>
    <w:basedOn w:val="Normale"/>
    <w:link w:val="TestocommentoCarattere"/>
    <w:uiPriority w:val="99"/>
    <w:semiHidden/>
    <w:unhideWhenUsed/>
    <w:rsid w:val="00806AF6"/>
    <w:rPr>
      <w:sz w:val="20"/>
      <w:szCs w:val="20"/>
    </w:rPr>
  </w:style>
  <w:style w:type="character" w:customStyle="1" w:styleId="TestocommentoCarattere">
    <w:name w:val="Testo commento Carattere"/>
    <w:basedOn w:val="Carpredefinitoparagrafo"/>
    <w:link w:val="Testocommento"/>
    <w:uiPriority w:val="99"/>
    <w:semiHidden/>
    <w:rsid w:val="00806AF6"/>
  </w:style>
  <w:style w:type="paragraph" w:styleId="Soggettocommento">
    <w:name w:val="annotation subject"/>
    <w:basedOn w:val="Testocommento"/>
    <w:next w:val="Testocommento"/>
    <w:link w:val="SoggettocommentoCarattere"/>
    <w:uiPriority w:val="99"/>
    <w:semiHidden/>
    <w:unhideWhenUsed/>
    <w:rsid w:val="00806AF6"/>
    <w:rPr>
      <w:b/>
      <w:bCs/>
    </w:rPr>
  </w:style>
  <w:style w:type="character" w:customStyle="1" w:styleId="SoggettocommentoCarattere">
    <w:name w:val="Soggetto commento Carattere"/>
    <w:link w:val="Soggettocommento"/>
    <w:uiPriority w:val="99"/>
    <w:semiHidden/>
    <w:rsid w:val="00806AF6"/>
    <w:rPr>
      <w:b/>
      <w:bCs/>
    </w:rPr>
  </w:style>
  <w:style w:type="paragraph" w:customStyle="1" w:styleId="CM4">
    <w:name w:val="CM4"/>
    <w:basedOn w:val="Normale"/>
    <w:next w:val="Normale"/>
    <w:uiPriority w:val="99"/>
    <w:rsid w:val="00B7715A"/>
    <w:pPr>
      <w:autoSpaceDE w:val="0"/>
      <w:autoSpaceDN w:val="0"/>
      <w:adjustRightInd w:val="0"/>
    </w:pPr>
    <w:rPr>
      <w:lang w:val="en-GB" w:eastAsia="en-GB"/>
    </w:rPr>
  </w:style>
  <w:style w:type="character" w:styleId="Enfasigrassetto">
    <w:name w:val="Strong"/>
    <w:uiPriority w:val="22"/>
    <w:qFormat/>
    <w:rsid w:val="0082610C"/>
    <w:rPr>
      <w:b/>
      <w:bCs/>
    </w:rPr>
  </w:style>
  <w:style w:type="paragraph" w:customStyle="1" w:styleId="Stile1">
    <w:name w:val="Stile1"/>
    <w:basedOn w:val="Paragrafoelenco"/>
    <w:link w:val="Stile1Carattere"/>
    <w:qFormat/>
    <w:rsid w:val="009A2241"/>
    <w:pPr>
      <w:numPr>
        <w:numId w:val="5"/>
      </w:numPr>
    </w:pPr>
  </w:style>
  <w:style w:type="character" w:customStyle="1" w:styleId="Stile1Carattere">
    <w:name w:val="Stile1 Carattere"/>
    <w:link w:val="Stile1"/>
    <w:rsid w:val="009A2241"/>
    <w:rPr>
      <w:rFonts w:ascii="Calibri" w:eastAsia="Calibri" w:hAnsi="Calibri"/>
      <w:sz w:val="22"/>
      <w:szCs w:val="22"/>
      <w:lang w:eastAsia="en-US" w:bidi="ar-SA"/>
    </w:rPr>
  </w:style>
  <w:style w:type="character" w:customStyle="1" w:styleId="ParagrafoelencoCarattere">
    <w:name w:val="Paragrafo elenco Carattere"/>
    <w:link w:val="Paragrafoelenco"/>
    <w:uiPriority w:val="34"/>
    <w:rsid w:val="00912B15"/>
    <w:rPr>
      <w:rFonts w:ascii="Calibri" w:eastAsia="Calibri" w:hAnsi="Calibri"/>
      <w:sz w:val="22"/>
      <w:szCs w:val="22"/>
      <w:lang w:eastAsia="en-US"/>
    </w:rPr>
  </w:style>
  <w:style w:type="character" w:customStyle="1" w:styleId="hps">
    <w:name w:val="hps"/>
    <w:rsid w:val="003B04B0"/>
  </w:style>
  <w:style w:type="character" w:customStyle="1" w:styleId="atn">
    <w:name w:val="atn"/>
    <w:rsid w:val="003B04B0"/>
  </w:style>
  <w:style w:type="paragraph" w:customStyle="1" w:styleId="Stile2">
    <w:name w:val="Stile2"/>
    <w:basedOn w:val="Paragrafoelenco"/>
    <w:link w:val="Stile2Carattere"/>
    <w:qFormat/>
    <w:rsid w:val="008C0CE1"/>
    <w:pPr>
      <w:numPr>
        <w:numId w:val="6"/>
      </w:numPr>
      <w:spacing w:before="240" w:after="240"/>
    </w:pPr>
    <w:rPr>
      <w:b/>
    </w:rPr>
  </w:style>
  <w:style w:type="character" w:customStyle="1" w:styleId="Stile2Carattere">
    <w:name w:val="Stile2 Carattere"/>
    <w:link w:val="Stile2"/>
    <w:rsid w:val="008C0CE1"/>
    <w:rPr>
      <w:rFonts w:ascii="Calibri" w:eastAsia="Calibri" w:hAnsi="Calibri"/>
      <w:b/>
      <w:sz w:val="22"/>
      <w:szCs w:val="22"/>
      <w:lang w:eastAsia="en-US" w:bidi="ar-SA"/>
    </w:rPr>
  </w:style>
  <w:style w:type="character" w:customStyle="1" w:styleId="Style1">
    <w:name w:val="Style1"/>
    <w:rsid w:val="00CE09B5"/>
    <w:rPr>
      <w:rFonts w:ascii="Arial" w:hAnsi="Arial"/>
      <w:color w:val="000000"/>
      <w:sz w:val="20"/>
      <w:u w:val="none"/>
    </w:rPr>
  </w:style>
  <w:style w:type="paragraph" w:customStyle="1" w:styleId="Contenutotabella">
    <w:name w:val="Contenuto tabella"/>
    <w:basedOn w:val="Normale"/>
    <w:rsid w:val="009A74EA"/>
    <w:pPr>
      <w:widowControl w:val="0"/>
      <w:suppressLineNumbers/>
      <w:suppressAutoHyphens/>
    </w:pPr>
    <w:rPr>
      <w:rFonts w:eastAsia="Lucida Sans Unicode"/>
      <w:kern w:val="1"/>
    </w:rPr>
  </w:style>
  <w:style w:type="paragraph" w:styleId="Testonotadichiusura">
    <w:name w:val="endnote text"/>
    <w:basedOn w:val="Normale"/>
    <w:link w:val="TestonotadichiusuraCarattere"/>
    <w:uiPriority w:val="99"/>
    <w:semiHidden/>
    <w:unhideWhenUsed/>
    <w:rsid w:val="00C84B0D"/>
    <w:rPr>
      <w:sz w:val="20"/>
      <w:szCs w:val="20"/>
    </w:rPr>
  </w:style>
  <w:style w:type="character" w:customStyle="1" w:styleId="TestonotadichiusuraCarattere">
    <w:name w:val="Testo nota di chiusura Carattere"/>
    <w:basedOn w:val="Carpredefinitoparagrafo"/>
    <w:link w:val="Testonotadichiusura"/>
    <w:uiPriority w:val="99"/>
    <w:semiHidden/>
    <w:rsid w:val="00C84B0D"/>
  </w:style>
  <w:style w:type="character" w:styleId="Rimandonotadichiusura">
    <w:name w:val="endnote reference"/>
    <w:basedOn w:val="Carpredefinitoparagrafo"/>
    <w:uiPriority w:val="99"/>
    <w:semiHidden/>
    <w:unhideWhenUsed/>
    <w:rsid w:val="00C84B0D"/>
    <w:rPr>
      <w:vertAlign w:val="superscript"/>
    </w:rPr>
  </w:style>
  <w:style w:type="paragraph" w:customStyle="1" w:styleId="SemplicittaTITOLO">
    <w:name w:val="Semplicitta_TITOLO"/>
    <w:basedOn w:val="Normale"/>
    <w:link w:val="SemplicittaTITOLOCarattere"/>
    <w:qFormat/>
    <w:rsid w:val="00BB757B"/>
    <w:pPr>
      <w:spacing w:before="600" w:after="200" w:line="276" w:lineRule="auto"/>
    </w:pPr>
    <w:rPr>
      <w:rFonts w:ascii="Arial" w:eastAsia="Calibri" w:hAnsi="Arial"/>
      <w:b/>
      <w:color w:val="1D3968"/>
      <w:sz w:val="22"/>
      <w:szCs w:val="22"/>
      <w:lang w:eastAsia="en-US"/>
    </w:rPr>
  </w:style>
  <w:style w:type="paragraph" w:customStyle="1" w:styleId="Semplicittatesto">
    <w:name w:val="Semplicitta_testo"/>
    <w:basedOn w:val="Normale"/>
    <w:link w:val="SemplicittatestoCarattere"/>
    <w:qFormat/>
    <w:rsid w:val="00BB757B"/>
    <w:pPr>
      <w:spacing w:after="200" w:line="276" w:lineRule="auto"/>
    </w:pPr>
    <w:rPr>
      <w:rFonts w:ascii="Arial" w:eastAsia="Calibri" w:hAnsi="Arial"/>
      <w:sz w:val="20"/>
      <w:szCs w:val="20"/>
      <w:lang w:eastAsia="en-US"/>
    </w:rPr>
  </w:style>
  <w:style w:type="character" w:customStyle="1" w:styleId="SemplicittaTITOLOCarattere">
    <w:name w:val="Semplicitta_TITOLO Carattere"/>
    <w:link w:val="SemplicittaTITOLO"/>
    <w:rsid w:val="00BB757B"/>
    <w:rPr>
      <w:rFonts w:ascii="Arial" w:eastAsia="Calibri" w:hAnsi="Arial"/>
      <w:b/>
      <w:color w:val="1D3968"/>
      <w:sz w:val="22"/>
      <w:szCs w:val="22"/>
      <w:lang w:eastAsia="en-US"/>
    </w:rPr>
  </w:style>
  <w:style w:type="character" w:customStyle="1" w:styleId="SemplicittatestoCarattere">
    <w:name w:val="Semplicitta_testo Carattere"/>
    <w:link w:val="Semplicittatesto"/>
    <w:rsid w:val="00BB757B"/>
    <w:rPr>
      <w:rFonts w:ascii="Arial" w:eastAsia="Calibri" w:hAnsi="Arial"/>
      <w:lang w:eastAsia="en-US"/>
    </w:rPr>
  </w:style>
  <w:style w:type="paragraph" w:customStyle="1" w:styleId="SemplicittatestoTabelle">
    <w:name w:val="Semplicitta_testoTabelle"/>
    <w:basedOn w:val="Normale"/>
    <w:link w:val="SemplicittatestoTabelleCarattere"/>
    <w:qFormat/>
    <w:rsid w:val="00BB757B"/>
    <w:pPr>
      <w:spacing w:before="60" w:after="60" w:line="276" w:lineRule="auto"/>
    </w:pPr>
    <w:rPr>
      <w:rFonts w:ascii="Arial" w:eastAsia="Calibri" w:hAnsi="Arial"/>
      <w:sz w:val="16"/>
      <w:szCs w:val="16"/>
      <w:lang w:eastAsia="en-US"/>
    </w:rPr>
  </w:style>
  <w:style w:type="character" w:customStyle="1" w:styleId="SemplicittatestoTabelleCarattere">
    <w:name w:val="Semplicitta_testoTabelle Carattere"/>
    <w:link w:val="SemplicittatestoTabelle"/>
    <w:rsid w:val="00BB757B"/>
    <w:rPr>
      <w:rFonts w:ascii="Arial" w:eastAsia="Calibri" w:hAnsi="Arial"/>
      <w:sz w:val="16"/>
      <w:szCs w:val="16"/>
      <w:lang w:eastAsia="en-US"/>
    </w:rPr>
  </w:style>
  <w:style w:type="character" w:customStyle="1" w:styleId="mw-headline">
    <w:name w:val="mw-headline"/>
    <w:basedOn w:val="Carpredefinitoparagrafo"/>
    <w:rsid w:val="00FB62EB"/>
  </w:style>
  <w:style w:type="character" w:customStyle="1" w:styleId="mw-editsection-bracket">
    <w:name w:val="mw-editsection-bracket"/>
    <w:basedOn w:val="Carpredefinitoparagrafo"/>
    <w:rsid w:val="00FB62EB"/>
  </w:style>
  <w:style w:type="character" w:styleId="Enfasicorsivo">
    <w:name w:val="Emphasis"/>
    <w:basedOn w:val="Carpredefinitoparagrafo"/>
    <w:uiPriority w:val="20"/>
    <w:qFormat/>
    <w:rsid w:val="00FB62EB"/>
    <w:rPr>
      <w:i/>
      <w:iCs/>
    </w:rPr>
  </w:style>
  <w:style w:type="paragraph" w:customStyle="1" w:styleId="txt">
    <w:name w:val="txt"/>
    <w:basedOn w:val="Normale"/>
    <w:rsid w:val="00A233D3"/>
    <w:pPr>
      <w:spacing w:before="100" w:beforeAutospacing="1" w:after="100" w:afterAutospacing="1"/>
    </w:pPr>
    <w:rPr>
      <w:rFonts w:ascii="Verdana" w:hAnsi="Verdana"/>
      <w:color w:val="000000"/>
      <w:sz w:val="18"/>
      <w:szCs w:val="18"/>
    </w:rPr>
  </w:style>
  <w:style w:type="character" w:customStyle="1" w:styleId="apple-converted-space">
    <w:name w:val="apple-converted-space"/>
    <w:basedOn w:val="Carpredefinitoparagrafo"/>
    <w:rsid w:val="00BC39F4"/>
  </w:style>
  <w:style w:type="character" w:styleId="Collegamentovisitato">
    <w:name w:val="FollowedHyperlink"/>
    <w:basedOn w:val="Carpredefinitoparagrafo"/>
    <w:uiPriority w:val="99"/>
    <w:semiHidden/>
    <w:unhideWhenUsed/>
    <w:rsid w:val="00BC39F4"/>
    <w:rPr>
      <w:color w:val="800080"/>
      <w:u w:val="single"/>
    </w:rPr>
  </w:style>
</w:styles>
</file>

<file path=word/webSettings.xml><?xml version="1.0" encoding="utf-8"?>
<w:webSettings xmlns:r="http://schemas.openxmlformats.org/officeDocument/2006/relationships" xmlns:w="http://schemas.openxmlformats.org/wordprocessingml/2006/main">
  <w:divs>
    <w:div w:id="576987480">
      <w:bodyDiv w:val="1"/>
      <w:marLeft w:val="0"/>
      <w:marRight w:val="0"/>
      <w:marTop w:val="0"/>
      <w:marBottom w:val="0"/>
      <w:divBdr>
        <w:top w:val="none" w:sz="0" w:space="0" w:color="auto"/>
        <w:left w:val="none" w:sz="0" w:space="0" w:color="auto"/>
        <w:bottom w:val="none" w:sz="0" w:space="0" w:color="auto"/>
        <w:right w:val="none" w:sz="0" w:space="0" w:color="auto"/>
      </w:divBdr>
      <w:divsChild>
        <w:div w:id="375280308">
          <w:marLeft w:val="0"/>
          <w:marRight w:val="0"/>
          <w:marTop w:val="0"/>
          <w:marBottom w:val="0"/>
          <w:divBdr>
            <w:top w:val="none" w:sz="0" w:space="0" w:color="auto"/>
            <w:left w:val="none" w:sz="0" w:space="0" w:color="auto"/>
            <w:bottom w:val="none" w:sz="0" w:space="0" w:color="auto"/>
            <w:right w:val="none" w:sz="0" w:space="0" w:color="auto"/>
          </w:divBdr>
        </w:div>
        <w:div w:id="556090510">
          <w:marLeft w:val="0"/>
          <w:marRight w:val="0"/>
          <w:marTop w:val="0"/>
          <w:marBottom w:val="0"/>
          <w:divBdr>
            <w:top w:val="none" w:sz="0" w:space="0" w:color="auto"/>
            <w:left w:val="none" w:sz="0" w:space="0" w:color="auto"/>
            <w:bottom w:val="none" w:sz="0" w:space="0" w:color="auto"/>
            <w:right w:val="none" w:sz="0" w:space="0" w:color="auto"/>
          </w:divBdr>
        </w:div>
        <w:div w:id="718090693">
          <w:marLeft w:val="0"/>
          <w:marRight w:val="0"/>
          <w:marTop w:val="0"/>
          <w:marBottom w:val="0"/>
          <w:divBdr>
            <w:top w:val="none" w:sz="0" w:space="0" w:color="auto"/>
            <w:left w:val="none" w:sz="0" w:space="0" w:color="auto"/>
            <w:bottom w:val="none" w:sz="0" w:space="0" w:color="auto"/>
            <w:right w:val="none" w:sz="0" w:space="0" w:color="auto"/>
          </w:divBdr>
        </w:div>
        <w:div w:id="1474373889">
          <w:marLeft w:val="0"/>
          <w:marRight w:val="0"/>
          <w:marTop w:val="0"/>
          <w:marBottom w:val="0"/>
          <w:divBdr>
            <w:top w:val="none" w:sz="0" w:space="0" w:color="auto"/>
            <w:left w:val="none" w:sz="0" w:space="0" w:color="auto"/>
            <w:bottom w:val="none" w:sz="0" w:space="0" w:color="auto"/>
            <w:right w:val="none" w:sz="0" w:space="0" w:color="auto"/>
          </w:divBdr>
        </w:div>
        <w:div w:id="1815561925">
          <w:marLeft w:val="0"/>
          <w:marRight w:val="0"/>
          <w:marTop w:val="0"/>
          <w:marBottom w:val="0"/>
          <w:divBdr>
            <w:top w:val="none" w:sz="0" w:space="0" w:color="auto"/>
            <w:left w:val="none" w:sz="0" w:space="0" w:color="auto"/>
            <w:bottom w:val="none" w:sz="0" w:space="0" w:color="auto"/>
            <w:right w:val="none" w:sz="0" w:space="0" w:color="auto"/>
          </w:divBdr>
        </w:div>
        <w:div w:id="1890259816">
          <w:marLeft w:val="0"/>
          <w:marRight w:val="0"/>
          <w:marTop w:val="0"/>
          <w:marBottom w:val="0"/>
          <w:divBdr>
            <w:top w:val="none" w:sz="0" w:space="0" w:color="auto"/>
            <w:left w:val="none" w:sz="0" w:space="0" w:color="auto"/>
            <w:bottom w:val="none" w:sz="0" w:space="0" w:color="auto"/>
            <w:right w:val="none" w:sz="0" w:space="0" w:color="auto"/>
          </w:divBdr>
        </w:div>
        <w:div w:id="2005277996">
          <w:marLeft w:val="0"/>
          <w:marRight w:val="0"/>
          <w:marTop w:val="0"/>
          <w:marBottom w:val="0"/>
          <w:divBdr>
            <w:top w:val="none" w:sz="0" w:space="0" w:color="auto"/>
            <w:left w:val="none" w:sz="0" w:space="0" w:color="auto"/>
            <w:bottom w:val="none" w:sz="0" w:space="0" w:color="auto"/>
            <w:right w:val="none" w:sz="0" w:space="0" w:color="auto"/>
          </w:divBdr>
        </w:div>
      </w:divsChild>
    </w:div>
    <w:div w:id="736628012">
      <w:bodyDiv w:val="1"/>
      <w:marLeft w:val="0"/>
      <w:marRight w:val="0"/>
      <w:marTop w:val="0"/>
      <w:marBottom w:val="0"/>
      <w:divBdr>
        <w:top w:val="none" w:sz="0" w:space="0" w:color="auto"/>
        <w:left w:val="none" w:sz="0" w:space="0" w:color="auto"/>
        <w:bottom w:val="none" w:sz="0" w:space="0" w:color="auto"/>
        <w:right w:val="none" w:sz="0" w:space="0" w:color="auto"/>
      </w:divBdr>
    </w:div>
    <w:div w:id="806242389">
      <w:bodyDiv w:val="1"/>
      <w:marLeft w:val="0"/>
      <w:marRight w:val="0"/>
      <w:marTop w:val="0"/>
      <w:marBottom w:val="0"/>
      <w:divBdr>
        <w:top w:val="none" w:sz="0" w:space="0" w:color="auto"/>
        <w:left w:val="none" w:sz="0" w:space="0" w:color="auto"/>
        <w:bottom w:val="none" w:sz="0" w:space="0" w:color="auto"/>
        <w:right w:val="none" w:sz="0" w:space="0" w:color="auto"/>
      </w:divBdr>
    </w:div>
    <w:div w:id="847912380">
      <w:bodyDiv w:val="1"/>
      <w:marLeft w:val="0"/>
      <w:marRight w:val="0"/>
      <w:marTop w:val="0"/>
      <w:marBottom w:val="0"/>
      <w:divBdr>
        <w:top w:val="none" w:sz="0" w:space="0" w:color="auto"/>
        <w:left w:val="none" w:sz="0" w:space="0" w:color="auto"/>
        <w:bottom w:val="none" w:sz="0" w:space="0" w:color="auto"/>
        <w:right w:val="none" w:sz="0" w:space="0" w:color="auto"/>
      </w:divBdr>
      <w:divsChild>
        <w:div w:id="342710289">
          <w:marLeft w:val="0"/>
          <w:marRight w:val="0"/>
          <w:marTop w:val="0"/>
          <w:marBottom w:val="0"/>
          <w:divBdr>
            <w:top w:val="none" w:sz="0" w:space="0" w:color="auto"/>
            <w:left w:val="none" w:sz="0" w:space="0" w:color="auto"/>
            <w:bottom w:val="none" w:sz="0" w:space="0" w:color="auto"/>
            <w:right w:val="none" w:sz="0" w:space="0" w:color="auto"/>
          </w:divBdr>
          <w:divsChild>
            <w:div w:id="2027094580">
              <w:marLeft w:val="0"/>
              <w:marRight w:val="0"/>
              <w:marTop w:val="0"/>
              <w:marBottom w:val="0"/>
              <w:divBdr>
                <w:top w:val="none" w:sz="0" w:space="0" w:color="auto"/>
                <w:left w:val="none" w:sz="0" w:space="0" w:color="auto"/>
                <w:bottom w:val="none" w:sz="0" w:space="0" w:color="auto"/>
                <w:right w:val="none" w:sz="0" w:space="0" w:color="auto"/>
              </w:divBdr>
              <w:divsChild>
                <w:div w:id="236403592">
                  <w:marLeft w:val="0"/>
                  <w:marRight w:val="0"/>
                  <w:marTop w:val="0"/>
                  <w:marBottom w:val="0"/>
                  <w:divBdr>
                    <w:top w:val="none" w:sz="0" w:space="0" w:color="auto"/>
                    <w:left w:val="none" w:sz="0" w:space="0" w:color="auto"/>
                    <w:bottom w:val="none" w:sz="0" w:space="0" w:color="auto"/>
                    <w:right w:val="none" w:sz="0" w:space="0" w:color="auto"/>
                  </w:divBdr>
                  <w:divsChild>
                    <w:div w:id="1856731191">
                      <w:marLeft w:val="0"/>
                      <w:marRight w:val="0"/>
                      <w:marTop w:val="0"/>
                      <w:marBottom w:val="0"/>
                      <w:divBdr>
                        <w:top w:val="none" w:sz="0" w:space="0" w:color="auto"/>
                        <w:left w:val="none" w:sz="0" w:space="0" w:color="auto"/>
                        <w:bottom w:val="none" w:sz="0" w:space="0" w:color="auto"/>
                        <w:right w:val="none" w:sz="0" w:space="0" w:color="auto"/>
                      </w:divBdr>
                      <w:divsChild>
                        <w:div w:id="567494030">
                          <w:marLeft w:val="0"/>
                          <w:marRight w:val="0"/>
                          <w:marTop w:val="0"/>
                          <w:marBottom w:val="0"/>
                          <w:divBdr>
                            <w:top w:val="none" w:sz="0" w:space="0" w:color="auto"/>
                            <w:left w:val="none" w:sz="0" w:space="0" w:color="auto"/>
                            <w:bottom w:val="none" w:sz="0" w:space="0" w:color="auto"/>
                            <w:right w:val="none" w:sz="0" w:space="0" w:color="auto"/>
                          </w:divBdr>
                          <w:divsChild>
                            <w:div w:id="4005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668426">
      <w:bodyDiv w:val="1"/>
      <w:marLeft w:val="0"/>
      <w:marRight w:val="0"/>
      <w:marTop w:val="0"/>
      <w:marBottom w:val="0"/>
      <w:divBdr>
        <w:top w:val="none" w:sz="0" w:space="0" w:color="auto"/>
        <w:left w:val="none" w:sz="0" w:space="0" w:color="auto"/>
        <w:bottom w:val="none" w:sz="0" w:space="0" w:color="auto"/>
        <w:right w:val="none" w:sz="0" w:space="0" w:color="auto"/>
      </w:divBdr>
    </w:div>
    <w:div w:id="1593512796">
      <w:bodyDiv w:val="1"/>
      <w:marLeft w:val="0"/>
      <w:marRight w:val="0"/>
      <w:marTop w:val="0"/>
      <w:marBottom w:val="0"/>
      <w:divBdr>
        <w:top w:val="none" w:sz="0" w:space="0" w:color="auto"/>
        <w:left w:val="none" w:sz="0" w:space="0" w:color="auto"/>
        <w:bottom w:val="none" w:sz="0" w:space="0" w:color="auto"/>
        <w:right w:val="none" w:sz="0" w:space="0" w:color="auto"/>
      </w:divBdr>
      <w:divsChild>
        <w:div w:id="1755513405">
          <w:marLeft w:val="0"/>
          <w:marRight w:val="0"/>
          <w:marTop w:val="0"/>
          <w:marBottom w:val="0"/>
          <w:divBdr>
            <w:top w:val="none" w:sz="0" w:space="0" w:color="auto"/>
            <w:left w:val="none" w:sz="0" w:space="0" w:color="auto"/>
            <w:bottom w:val="none" w:sz="0" w:space="0" w:color="auto"/>
            <w:right w:val="none" w:sz="0" w:space="0" w:color="auto"/>
          </w:divBdr>
          <w:divsChild>
            <w:div w:id="1786272991">
              <w:marLeft w:val="0"/>
              <w:marRight w:val="0"/>
              <w:marTop w:val="0"/>
              <w:marBottom w:val="0"/>
              <w:divBdr>
                <w:top w:val="none" w:sz="0" w:space="0" w:color="auto"/>
                <w:left w:val="none" w:sz="0" w:space="0" w:color="auto"/>
                <w:bottom w:val="none" w:sz="0" w:space="0" w:color="auto"/>
                <w:right w:val="none" w:sz="0" w:space="0" w:color="auto"/>
              </w:divBdr>
              <w:divsChild>
                <w:div w:id="1355302946">
                  <w:marLeft w:val="0"/>
                  <w:marRight w:val="0"/>
                  <w:marTop w:val="0"/>
                  <w:marBottom w:val="0"/>
                  <w:divBdr>
                    <w:top w:val="none" w:sz="0" w:space="0" w:color="auto"/>
                    <w:left w:val="none" w:sz="0" w:space="0" w:color="auto"/>
                    <w:bottom w:val="none" w:sz="0" w:space="0" w:color="auto"/>
                    <w:right w:val="none" w:sz="0" w:space="0" w:color="auto"/>
                  </w:divBdr>
                  <w:divsChild>
                    <w:div w:id="280578309">
                      <w:marLeft w:val="0"/>
                      <w:marRight w:val="0"/>
                      <w:marTop w:val="0"/>
                      <w:marBottom w:val="0"/>
                      <w:divBdr>
                        <w:top w:val="none" w:sz="0" w:space="0" w:color="auto"/>
                        <w:left w:val="none" w:sz="0" w:space="0" w:color="auto"/>
                        <w:bottom w:val="none" w:sz="0" w:space="0" w:color="auto"/>
                        <w:right w:val="none" w:sz="0" w:space="0" w:color="auto"/>
                      </w:divBdr>
                      <w:divsChild>
                        <w:div w:id="1210412087">
                          <w:marLeft w:val="0"/>
                          <w:marRight w:val="0"/>
                          <w:marTop w:val="0"/>
                          <w:marBottom w:val="0"/>
                          <w:divBdr>
                            <w:top w:val="none" w:sz="0" w:space="0" w:color="auto"/>
                            <w:left w:val="none" w:sz="0" w:space="0" w:color="auto"/>
                            <w:bottom w:val="none" w:sz="0" w:space="0" w:color="auto"/>
                            <w:right w:val="none" w:sz="0" w:space="0" w:color="auto"/>
                          </w:divBdr>
                          <w:divsChild>
                            <w:div w:id="8267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442">
      <w:bodyDiv w:val="1"/>
      <w:marLeft w:val="0"/>
      <w:marRight w:val="0"/>
      <w:marTop w:val="0"/>
      <w:marBottom w:val="0"/>
      <w:divBdr>
        <w:top w:val="none" w:sz="0" w:space="0" w:color="auto"/>
        <w:left w:val="none" w:sz="0" w:space="0" w:color="auto"/>
        <w:bottom w:val="none" w:sz="0" w:space="0" w:color="auto"/>
        <w:right w:val="none" w:sz="0" w:space="0" w:color="auto"/>
      </w:divBdr>
    </w:div>
    <w:div w:id="1767113353">
      <w:bodyDiv w:val="1"/>
      <w:marLeft w:val="0"/>
      <w:marRight w:val="0"/>
      <w:marTop w:val="0"/>
      <w:marBottom w:val="0"/>
      <w:divBdr>
        <w:top w:val="none" w:sz="0" w:space="0" w:color="auto"/>
        <w:left w:val="none" w:sz="0" w:space="0" w:color="auto"/>
        <w:bottom w:val="none" w:sz="0" w:space="0" w:color="auto"/>
        <w:right w:val="none" w:sz="0" w:space="0" w:color="auto"/>
      </w:divBdr>
    </w:div>
    <w:div w:id="1767116955">
      <w:bodyDiv w:val="1"/>
      <w:marLeft w:val="0"/>
      <w:marRight w:val="0"/>
      <w:marTop w:val="0"/>
      <w:marBottom w:val="0"/>
      <w:divBdr>
        <w:top w:val="none" w:sz="0" w:space="0" w:color="auto"/>
        <w:left w:val="none" w:sz="0" w:space="0" w:color="auto"/>
        <w:bottom w:val="none" w:sz="0" w:space="0" w:color="auto"/>
        <w:right w:val="none" w:sz="0" w:space="0" w:color="auto"/>
      </w:divBdr>
      <w:divsChild>
        <w:div w:id="29185242">
          <w:marLeft w:val="0"/>
          <w:marRight w:val="0"/>
          <w:marTop w:val="0"/>
          <w:marBottom w:val="0"/>
          <w:divBdr>
            <w:top w:val="none" w:sz="0" w:space="0" w:color="auto"/>
            <w:left w:val="none" w:sz="0" w:space="0" w:color="auto"/>
            <w:bottom w:val="none" w:sz="0" w:space="0" w:color="auto"/>
            <w:right w:val="none" w:sz="0" w:space="0" w:color="auto"/>
          </w:divBdr>
        </w:div>
        <w:div w:id="215163751">
          <w:marLeft w:val="0"/>
          <w:marRight w:val="0"/>
          <w:marTop w:val="0"/>
          <w:marBottom w:val="0"/>
          <w:divBdr>
            <w:top w:val="none" w:sz="0" w:space="0" w:color="auto"/>
            <w:left w:val="none" w:sz="0" w:space="0" w:color="auto"/>
            <w:bottom w:val="none" w:sz="0" w:space="0" w:color="auto"/>
            <w:right w:val="none" w:sz="0" w:space="0" w:color="auto"/>
          </w:divBdr>
        </w:div>
        <w:div w:id="281231491">
          <w:marLeft w:val="0"/>
          <w:marRight w:val="0"/>
          <w:marTop w:val="0"/>
          <w:marBottom w:val="0"/>
          <w:divBdr>
            <w:top w:val="none" w:sz="0" w:space="0" w:color="auto"/>
            <w:left w:val="none" w:sz="0" w:space="0" w:color="auto"/>
            <w:bottom w:val="none" w:sz="0" w:space="0" w:color="auto"/>
            <w:right w:val="none" w:sz="0" w:space="0" w:color="auto"/>
          </w:divBdr>
        </w:div>
        <w:div w:id="473720561">
          <w:marLeft w:val="0"/>
          <w:marRight w:val="0"/>
          <w:marTop w:val="0"/>
          <w:marBottom w:val="0"/>
          <w:divBdr>
            <w:top w:val="none" w:sz="0" w:space="0" w:color="auto"/>
            <w:left w:val="none" w:sz="0" w:space="0" w:color="auto"/>
            <w:bottom w:val="none" w:sz="0" w:space="0" w:color="auto"/>
            <w:right w:val="none" w:sz="0" w:space="0" w:color="auto"/>
          </w:divBdr>
        </w:div>
        <w:div w:id="700908459">
          <w:marLeft w:val="0"/>
          <w:marRight w:val="0"/>
          <w:marTop w:val="0"/>
          <w:marBottom w:val="0"/>
          <w:divBdr>
            <w:top w:val="none" w:sz="0" w:space="0" w:color="auto"/>
            <w:left w:val="none" w:sz="0" w:space="0" w:color="auto"/>
            <w:bottom w:val="none" w:sz="0" w:space="0" w:color="auto"/>
            <w:right w:val="none" w:sz="0" w:space="0" w:color="auto"/>
          </w:divBdr>
        </w:div>
        <w:div w:id="718211191">
          <w:marLeft w:val="0"/>
          <w:marRight w:val="0"/>
          <w:marTop w:val="0"/>
          <w:marBottom w:val="0"/>
          <w:divBdr>
            <w:top w:val="none" w:sz="0" w:space="0" w:color="auto"/>
            <w:left w:val="none" w:sz="0" w:space="0" w:color="auto"/>
            <w:bottom w:val="none" w:sz="0" w:space="0" w:color="auto"/>
            <w:right w:val="none" w:sz="0" w:space="0" w:color="auto"/>
          </w:divBdr>
        </w:div>
        <w:div w:id="751776598">
          <w:marLeft w:val="0"/>
          <w:marRight w:val="0"/>
          <w:marTop w:val="0"/>
          <w:marBottom w:val="0"/>
          <w:divBdr>
            <w:top w:val="none" w:sz="0" w:space="0" w:color="auto"/>
            <w:left w:val="none" w:sz="0" w:space="0" w:color="auto"/>
            <w:bottom w:val="none" w:sz="0" w:space="0" w:color="auto"/>
            <w:right w:val="none" w:sz="0" w:space="0" w:color="auto"/>
          </w:divBdr>
        </w:div>
        <w:div w:id="766511017">
          <w:marLeft w:val="0"/>
          <w:marRight w:val="0"/>
          <w:marTop w:val="0"/>
          <w:marBottom w:val="0"/>
          <w:divBdr>
            <w:top w:val="none" w:sz="0" w:space="0" w:color="auto"/>
            <w:left w:val="none" w:sz="0" w:space="0" w:color="auto"/>
            <w:bottom w:val="none" w:sz="0" w:space="0" w:color="auto"/>
            <w:right w:val="none" w:sz="0" w:space="0" w:color="auto"/>
          </w:divBdr>
        </w:div>
        <w:div w:id="893664637">
          <w:marLeft w:val="0"/>
          <w:marRight w:val="0"/>
          <w:marTop w:val="0"/>
          <w:marBottom w:val="0"/>
          <w:divBdr>
            <w:top w:val="none" w:sz="0" w:space="0" w:color="auto"/>
            <w:left w:val="none" w:sz="0" w:space="0" w:color="auto"/>
            <w:bottom w:val="none" w:sz="0" w:space="0" w:color="auto"/>
            <w:right w:val="none" w:sz="0" w:space="0" w:color="auto"/>
          </w:divBdr>
        </w:div>
        <w:div w:id="1061634435">
          <w:marLeft w:val="0"/>
          <w:marRight w:val="0"/>
          <w:marTop w:val="0"/>
          <w:marBottom w:val="0"/>
          <w:divBdr>
            <w:top w:val="none" w:sz="0" w:space="0" w:color="auto"/>
            <w:left w:val="none" w:sz="0" w:space="0" w:color="auto"/>
            <w:bottom w:val="none" w:sz="0" w:space="0" w:color="auto"/>
            <w:right w:val="none" w:sz="0" w:space="0" w:color="auto"/>
          </w:divBdr>
        </w:div>
        <w:div w:id="1306084528">
          <w:marLeft w:val="0"/>
          <w:marRight w:val="0"/>
          <w:marTop w:val="0"/>
          <w:marBottom w:val="0"/>
          <w:divBdr>
            <w:top w:val="none" w:sz="0" w:space="0" w:color="auto"/>
            <w:left w:val="none" w:sz="0" w:space="0" w:color="auto"/>
            <w:bottom w:val="none" w:sz="0" w:space="0" w:color="auto"/>
            <w:right w:val="none" w:sz="0" w:space="0" w:color="auto"/>
          </w:divBdr>
        </w:div>
        <w:div w:id="1336881661">
          <w:marLeft w:val="0"/>
          <w:marRight w:val="0"/>
          <w:marTop w:val="0"/>
          <w:marBottom w:val="0"/>
          <w:divBdr>
            <w:top w:val="none" w:sz="0" w:space="0" w:color="auto"/>
            <w:left w:val="none" w:sz="0" w:space="0" w:color="auto"/>
            <w:bottom w:val="none" w:sz="0" w:space="0" w:color="auto"/>
            <w:right w:val="none" w:sz="0" w:space="0" w:color="auto"/>
          </w:divBdr>
        </w:div>
        <w:div w:id="1388257141">
          <w:marLeft w:val="0"/>
          <w:marRight w:val="0"/>
          <w:marTop w:val="0"/>
          <w:marBottom w:val="0"/>
          <w:divBdr>
            <w:top w:val="none" w:sz="0" w:space="0" w:color="auto"/>
            <w:left w:val="none" w:sz="0" w:space="0" w:color="auto"/>
            <w:bottom w:val="none" w:sz="0" w:space="0" w:color="auto"/>
            <w:right w:val="none" w:sz="0" w:space="0" w:color="auto"/>
          </w:divBdr>
        </w:div>
        <w:div w:id="1416635611">
          <w:marLeft w:val="0"/>
          <w:marRight w:val="0"/>
          <w:marTop w:val="0"/>
          <w:marBottom w:val="0"/>
          <w:divBdr>
            <w:top w:val="none" w:sz="0" w:space="0" w:color="auto"/>
            <w:left w:val="none" w:sz="0" w:space="0" w:color="auto"/>
            <w:bottom w:val="none" w:sz="0" w:space="0" w:color="auto"/>
            <w:right w:val="none" w:sz="0" w:space="0" w:color="auto"/>
          </w:divBdr>
        </w:div>
        <w:div w:id="1444109479">
          <w:marLeft w:val="0"/>
          <w:marRight w:val="0"/>
          <w:marTop w:val="0"/>
          <w:marBottom w:val="0"/>
          <w:divBdr>
            <w:top w:val="none" w:sz="0" w:space="0" w:color="auto"/>
            <w:left w:val="none" w:sz="0" w:space="0" w:color="auto"/>
            <w:bottom w:val="none" w:sz="0" w:space="0" w:color="auto"/>
            <w:right w:val="none" w:sz="0" w:space="0" w:color="auto"/>
          </w:divBdr>
        </w:div>
        <w:div w:id="1487624975">
          <w:marLeft w:val="0"/>
          <w:marRight w:val="0"/>
          <w:marTop w:val="0"/>
          <w:marBottom w:val="0"/>
          <w:divBdr>
            <w:top w:val="none" w:sz="0" w:space="0" w:color="auto"/>
            <w:left w:val="none" w:sz="0" w:space="0" w:color="auto"/>
            <w:bottom w:val="none" w:sz="0" w:space="0" w:color="auto"/>
            <w:right w:val="none" w:sz="0" w:space="0" w:color="auto"/>
          </w:divBdr>
        </w:div>
        <w:div w:id="1521043048">
          <w:marLeft w:val="0"/>
          <w:marRight w:val="0"/>
          <w:marTop w:val="0"/>
          <w:marBottom w:val="0"/>
          <w:divBdr>
            <w:top w:val="none" w:sz="0" w:space="0" w:color="auto"/>
            <w:left w:val="none" w:sz="0" w:space="0" w:color="auto"/>
            <w:bottom w:val="none" w:sz="0" w:space="0" w:color="auto"/>
            <w:right w:val="none" w:sz="0" w:space="0" w:color="auto"/>
          </w:divBdr>
        </w:div>
        <w:div w:id="1530290215">
          <w:marLeft w:val="0"/>
          <w:marRight w:val="0"/>
          <w:marTop w:val="0"/>
          <w:marBottom w:val="0"/>
          <w:divBdr>
            <w:top w:val="none" w:sz="0" w:space="0" w:color="auto"/>
            <w:left w:val="none" w:sz="0" w:space="0" w:color="auto"/>
            <w:bottom w:val="none" w:sz="0" w:space="0" w:color="auto"/>
            <w:right w:val="none" w:sz="0" w:space="0" w:color="auto"/>
          </w:divBdr>
        </w:div>
        <w:div w:id="1605189065">
          <w:marLeft w:val="0"/>
          <w:marRight w:val="0"/>
          <w:marTop w:val="0"/>
          <w:marBottom w:val="0"/>
          <w:divBdr>
            <w:top w:val="none" w:sz="0" w:space="0" w:color="auto"/>
            <w:left w:val="none" w:sz="0" w:space="0" w:color="auto"/>
            <w:bottom w:val="none" w:sz="0" w:space="0" w:color="auto"/>
            <w:right w:val="none" w:sz="0" w:space="0" w:color="auto"/>
          </w:divBdr>
        </w:div>
        <w:div w:id="1646858287">
          <w:marLeft w:val="0"/>
          <w:marRight w:val="0"/>
          <w:marTop w:val="0"/>
          <w:marBottom w:val="0"/>
          <w:divBdr>
            <w:top w:val="none" w:sz="0" w:space="0" w:color="auto"/>
            <w:left w:val="none" w:sz="0" w:space="0" w:color="auto"/>
            <w:bottom w:val="none" w:sz="0" w:space="0" w:color="auto"/>
            <w:right w:val="none" w:sz="0" w:space="0" w:color="auto"/>
          </w:divBdr>
        </w:div>
        <w:div w:id="1670133813">
          <w:marLeft w:val="0"/>
          <w:marRight w:val="0"/>
          <w:marTop w:val="0"/>
          <w:marBottom w:val="0"/>
          <w:divBdr>
            <w:top w:val="none" w:sz="0" w:space="0" w:color="auto"/>
            <w:left w:val="none" w:sz="0" w:space="0" w:color="auto"/>
            <w:bottom w:val="none" w:sz="0" w:space="0" w:color="auto"/>
            <w:right w:val="none" w:sz="0" w:space="0" w:color="auto"/>
          </w:divBdr>
        </w:div>
        <w:div w:id="1942951838">
          <w:marLeft w:val="0"/>
          <w:marRight w:val="0"/>
          <w:marTop w:val="0"/>
          <w:marBottom w:val="0"/>
          <w:divBdr>
            <w:top w:val="none" w:sz="0" w:space="0" w:color="auto"/>
            <w:left w:val="none" w:sz="0" w:space="0" w:color="auto"/>
            <w:bottom w:val="none" w:sz="0" w:space="0" w:color="auto"/>
            <w:right w:val="none" w:sz="0" w:space="0" w:color="auto"/>
          </w:divBdr>
        </w:div>
        <w:div w:id="1987469908">
          <w:marLeft w:val="0"/>
          <w:marRight w:val="0"/>
          <w:marTop w:val="0"/>
          <w:marBottom w:val="0"/>
          <w:divBdr>
            <w:top w:val="none" w:sz="0" w:space="0" w:color="auto"/>
            <w:left w:val="none" w:sz="0" w:space="0" w:color="auto"/>
            <w:bottom w:val="none" w:sz="0" w:space="0" w:color="auto"/>
            <w:right w:val="none" w:sz="0" w:space="0" w:color="auto"/>
          </w:divBdr>
        </w:div>
        <w:div w:id="2076275861">
          <w:marLeft w:val="0"/>
          <w:marRight w:val="0"/>
          <w:marTop w:val="0"/>
          <w:marBottom w:val="0"/>
          <w:divBdr>
            <w:top w:val="none" w:sz="0" w:space="0" w:color="auto"/>
            <w:left w:val="none" w:sz="0" w:space="0" w:color="auto"/>
            <w:bottom w:val="none" w:sz="0" w:space="0" w:color="auto"/>
            <w:right w:val="none" w:sz="0" w:space="0" w:color="auto"/>
          </w:divBdr>
        </w:div>
        <w:div w:id="2080861471">
          <w:marLeft w:val="0"/>
          <w:marRight w:val="0"/>
          <w:marTop w:val="0"/>
          <w:marBottom w:val="0"/>
          <w:divBdr>
            <w:top w:val="none" w:sz="0" w:space="0" w:color="auto"/>
            <w:left w:val="none" w:sz="0" w:space="0" w:color="auto"/>
            <w:bottom w:val="none" w:sz="0" w:space="0" w:color="auto"/>
            <w:right w:val="none" w:sz="0" w:space="0" w:color="auto"/>
          </w:divBdr>
        </w:div>
        <w:div w:id="2107067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agramersitali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wikipedia.org/wiki/Market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0A8FD-02ED-4EF1-A27A-430EE4DF6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2133</Words>
  <Characters>12162</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01</vt:lpstr>
    </vt:vector>
  </TitlesOfParts>
  <Company>Ministero delle Politiche Agricole e Forestali</Company>
  <LinksUpToDate>false</LinksUpToDate>
  <CharactersWithSpaces>14267</CharactersWithSpaces>
  <SharedDoc>false</SharedDoc>
  <HLinks>
    <vt:vector size="342" baseType="variant">
      <vt:variant>
        <vt:i4>393290</vt:i4>
      </vt:variant>
      <vt:variant>
        <vt:i4>246</vt:i4>
      </vt:variant>
      <vt:variant>
        <vt:i4>0</vt:i4>
      </vt:variant>
      <vt:variant>
        <vt:i4>5</vt:i4>
      </vt:variant>
      <vt:variant>
        <vt:lpwstr>http://www.instagramersitalia.it/</vt:lpwstr>
      </vt:variant>
      <vt:variant>
        <vt:lpwstr/>
      </vt:variant>
      <vt:variant>
        <vt:i4>6750271</vt:i4>
      </vt:variant>
      <vt:variant>
        <vt:i4>243</vt:i4>
      </vt:variant>
      <vt:variant>
        <vt:i4>0</vt:i4>
      </vt:variant>
      <vt:variant>
        <vt:i4>5</vt:i4>
      </vt:variant>
      <vt:variant>
        <vt:lpwstr>http://it.wikipedia.org/wiki/Marketing</vt:lpwstr>
      </vt:variant>
      <vt:variant>
        <vt:lpwstr/>
      </vt:variant>
      <vt:variant>
        <vt:i4>6619260</vt:i4>
      </vt:variant>
      <vt:variant>
        <vt:i4>240</vt:i4>
      </vt:variant>
      <vt:variant>
        <vt:i4>0</vt:i4>
      </vt:variant>
      <vt:variant>
        <vt:i4>5</vt:i4>
      </vt:variant>
      <vt:variant>
        <vt:lpwstr>http://www.culturaeturismocorciano.it/home.php?id=6&amp;idDettaglio=25</vt:lpwstr>
      </vt:variant>
      <vt:variant>
        <vt:lpwstr/>
      </vt:variant>
      <vt:variant>
        <vt:i4>6553724</vt:i4>
      </vt:variant>
      <vt:variant>
        <vt:i4>231</vt:i4>
      </vt:variant>
      <vt:variant>
        <vt:i4>0</vt:i4>
      </vt:variant>
      <vt:variant>
        <vt:i4>5</vt:i4>
      </vt:variant>
      <vt:variant>
        <vt:lpwstr>http://www.culturaeturismocorciano.it/home.php?id=6&amp;idDettaglio=24</vt:lpwstr>
      </vt:variant>
      <vt:variant>
        <vt:lpwstr/>
      </vt:variant>
      <vt:variant>
        <vt:i4>6488188</vt:i4>
      </vt:variant>
      <vt:variant>
        <vt:i4>225</vt:i4>
      </vt:variant>
      <vt:variant>
        <vt:i4>0</vt:i4>
      </vt:variant>
      <vt:variant>
        <vt:i4>5</vt:i4>
      </vt:variant>
      <vt:variant>
        <vt:lpwstr>http://www.culturaeturismocorciano.it/home.php?id=6&amp;idDettaglio=23</vt:lpwstr>
      </vt:variant>
      <vt:variant>
        <vt:lpwstr/>
      </vt:variant>
      <vt:variant>
        <vt:i4>5242958</vt:i4>
      </vt:variant>
      <vt:variant>
        <vt:i4>219</vt:i4>
      </vt:variant>
      <vt:variant>
        <vt:i4>0</vt:i4>
      </vt:variant>
      <vt:variant>
        <vt:i4>5</vt:i4>
      </vt:variant>
      <vt:variant>
        <vt:lpwstr>http://www.culturaeturismocorciano.it/home.php?id=6&amp;idDettaglio=8</vt:lpwstr>
      </vt:variant>
      <vt:variant>
        <vt:lpwstr/>
      </vt:variant>
      <vt:variant>
        <vt:i4>6291580</vt:i4>
      </vt:variant>
      <vt:variant>
        <vt:i4>213</vt:i4>
      </vt:variant>
      <vt:variant>
        <vt:i4>0</vt:i4>
      </vt:variant>
      <vt:variant>
        <vt:i4>5</vt:i4>
      </vt:variant>
      <vt:variant>
        <vt:lpwstr>http://www.culturaeturismocorciano.it/home.php?id=6&amp;idDettaglio=20</vt:lpwstr>
      </vt:variant>
      <vt:variant>
        <vt:lpwstr/>
      </vt:variant>
      <vt:variant>
        <vt:i4>6881404</vt:i4>
      </vt:variant>
      <vt:variant>
        <vt:i4>207</vt:i4>
      </vt:variant>
      <vt:variant>
        <vt:i4>0</vt:i4>
      </vt:variant>
      <vt:variant>
        <vt:i4>5</vt:i4>
      </vt:variant>
      <vt:variant>
        <vt:lpwstr>http://www.culturaeturismocorciano.it/home.php?id=6&amp;idDettaglio=29</vt:lpwstr>
      </vt:variant>
      <vt:variant>
        <vt:lpwstr/>
      </vt:variant>
      <vt:variant>
        <vt:i4>6684799</vt:i4>
      </vt:variant>
      <vt:variant>
        <vt:i4>201</vt:i4>
      </vt:variant>
      <vt:variant>
        <vt:i4>0</vt:i4>
      </vt:variant>
      <vt:variant>
        <vt:i4>5</vt:i4>
      </vt:variant>
      <vt:variant>
        <vt:lpwstr>http://www.culturaeturismocorciano.it/home.php?id=6&amp;idDettaglio=16</vt:lpwstr>
      </vt:variant>
      <vt:variant>
        <vt:lpwstr/>
      </vt:variant>
      <vt:variant>
        <vt:i4>6291578</vt:i4>
      </vt:variant>
      <vt:variant>
        <vt:i4>195</vt:i4>
      </vt:variant>
      <vt:variant>
        <vt:i4>0</vt:i4>
      </vt:variant>
      <vt:variant>
        <vt:i4>5</vt:i4>
      </vt:variant>
      <vt:variant>
        <vt:lpwstr>http://www.culturaeturismocorciano.it/home.php?id=6&amp;idDettaglio=40</vt:lpwstr>
      </vt:variant>
      <vt:variant>
        <vt:lpwstr/>
      </vt:variant>
      <vt:variant>
        <vt:i4>5242958</vt:i4>
      </vt:variant>
      <vt:variant>
        <vt:i4>186</vt:i4>
      </vt:variant>
      <vt:variant>
        <vt:i4>0</vt:i4>
      </vt:variant>
      <vt:variant>
        <vt:i4>5</vt:i4>
      </vt:variant>
      <vt:variant>
        <vt:lpwstr>http://www.culturaeturismocorciano.it/home.php?id=6&amp;idDettaglio=7</vt:lpwstr>
      </vt:variant>
      <vt:variant>
        <vt:lpwstr/>
      </vt:variant>
      <vt:variant>
        <vt:i4>6750330</vt:i4>
      </vt:variant>
      <vt:variant>
        <vt:i4>180</vt:i4>
      </vt:variant>
      <vt:variant>
        <vt:i4>0</vt:i4>
      </vt:variant>
      <vt:variant>
        <vt:i4>5</vt:i4>
      </vt:variant>
      <vt:variant>
        <vt:lpwstr>http://www.culturaeturismocorciano.it/home.php?id=6&amp;idDettaglio=47</vt:lpwstr>
      </vt:variant>
      <vt:variant>
        <vt:lpwstr/>
      </vt:variant>
      <vt:variant>
        <vt:i4>6619263</vt:i4>
      </vt:variant>
      <vt:variant>
        <vt:i4>174</vt:i4>
      </vt:variant>
      <vt:variant>
        <vt:i4>0</vt:i4>
      </vt:variant>
      <vt:variant>
        <vt:i4>5</vt:i4>
      </vt:variant>
      <vt:variant>
        <vt:lpwstr>http://www.culturaeturismocorciano.it/home.php?id=6&amp;idDettaglio=15</vt:lpwstr>
      </vt:variant>
      <vt:variant>
        <vt:lpwstr/>
      </vt:variant>
      <vt:variant>
        <vt:i4>6553727</vt:i4>
      </vt:variant>
      <vt:variant>
        <vt:i4>168</vt:i4>
      </vt:variant>
      <vt:variant>
        <vt:i4>0</vt:i4>
      </vt:variant>
      <vt:variant>
        <vt:i4>5</vt:i4>
      </vt:variant>
      <vt:variant>
        <vt:lpwstr>http://www.culturaeturismocorciano.it/home.php?id=6&amp;idDettaglio=14</vt:lpwstr>
      </vt:variant>
      <vt:variant>
        <vt:lpwstr/>
      </vt:variant>
      <vt:variant>
        <vt:i4>6488191</vt:i4>
      </vt:variant>
      <vt:variant>
        <vt:i4>162</vt:i4>
      </vt:variant>
      <vt:variant>
        <vt:i4>0</vt:i4>
      </vt:variant>
      <vt:variant>
        <vt:i4>5</vt:i4>
      </vt:variant>
      <vt:variant>
        <vt:lpwstr>http://www.culturaeturismocorciano.it/home.php?id=6&amp;idDettaglio=13</vt:lpwstr>
      </vt:variant>
      <vt:variant>
        <vt:lpwstr/>
      </vt:variant>
      <vt:variant>
        <vt:i4>5242958</vt:i4>
      </vt:variant>
      <vt:variant>
        <vt:i4>156</vt:i4>
      </vt:variant>
      <vt:variant>
        <vt:i4>0</vt:i4>
      </vt:variant>
      <vt:variant>
        <vt:i4>5</vt:i4>
      </vt:variant>
      <vt:variant>
        <vt:lpwstr>http://www.culturaeturismocorciano.it/home.php?id=6&amp;idDettaglio=6</vt:lpwstr>
      </vt:variant>
      <vt:variant>
        <vt:lpwstr/>
      </vt:variant>
      <vt:variant>
        <vt:i4>5242958</vt:i4>
      </vt:variant>
      <vt:variant>
        <vt:i4>150</vt:i4>
      </vt:variant>
      <vt:variant>
        <vt:i4>0</vt:i4>
      </vt:variant>
      <vt:variant>
        <vt:i4>5</vt:i4>
      </vt:variant>
      <vt:variant>
        <vt:lpwstr>http://www.culturaeturismocorciano.it/home.php?id=6&amp;idDettaglio=2</vt:lpwstr>
      </vt:variant>
      <vt:variant>
        <vt:lpwstr/>
      </vt:variant>
      <vt:variant>
        <vt:i4>5242958</vt:i4>
      </vt:variant>
      <vt:variant>
        <vt:i4>144</vt:i4>
      </vt:variant>
      <vt:variant>
        <vt:i4>0</vt:i4>
      </vt:variant>
      <vt:variant>
        <vt:i4>5</vt:i4>
      </vt:variant>
      <vt:variant>
        <vt:lpwstr>http://www.culturaeturismocorciano.it/home.php?id=6&amp;idDettaglio=3</vt:lpwstr>
      </vt:variant>
      <vt:variant>
        <vt:lpwstr/>
      </vt:variant>
      <vt:variant>
        <vt:i4>5242958</vt:i4>
      </vt:variant>
      <vt:variant>
        <vt:i4>138</vt:i4>
      </vt:variant>
      <vt:variant>
        <vt:i4>0</vt:i4>
      </vt:variant>
      <vt:variant>
        <vt:i4>5</vt:i4>
      </vt:variant>
      <vt:variant>
        <vt:lpwstr>http://www.culturaeturismocorciano.it/home.php?id=6&amp;idDettaglio=1</vt:lpwstr>
      </vt:variant>
      <vt:variant>
        <vt:lpwstr/>
      </vt:variant>
      <vt:variant>
        <vt:i4>5242958</vt:i4>
      </vt:variant>
      <vt:variant>
        <vt:i4>132</vt:i4>
      </vt:variant>
      <vt:variant>
        <vt:i4>0</vt:i4>
      </vt:variant>
      <vt:variant>
        <vt:i4>5</vt:i4>
      </vt:variant>
      <vt:variant>
        <vt:lpwstr>http://www.culturaeturismocorciano.it/home.php?id=6&amp;idDettaglio=9</vt:lpwstr>
      </vt:variant>
      <vt:variant>
        <vt:lpwstr/>
      </vt:variant>
      <vt:variant>
        <vt:i4>6881407</vt:i4>
      </vt:variant>
      <vt:variant>
        <vt:i4>126</vt:i4>
      </vt:variant>
      <vt:variant>
        <vt:i4>0</vt:i4>
      </vt:variant>
      <vt:variant>
        <vt:i4>5</vt:i4>
      </vt:variant>
      <vt:variant>
        <vt:lpwstr>http://www.culturaeturismocorciano.it/home.php?id=6&amp;idDettaglio=19</vt:lpwstr>
      </vt:variant>
      <vt:variant>
        <vt:lpwstr/>
      </vt:variant>
      <vt:variant>
        <vt:i4>6750332</vt:i4>
      </vt:variant>
      <vt:variant>
        <vt:i4>120</vt:i4>
      </vt:variant>
      <vt:variant>
        <vt:i4>0</vt:i4>
      </vt:variant>
      <vt:variant>
        <vt:i4>5</vt:i4>
      </vt:variant>
      <vt:variant>
        <vt:lpwstr>http://www.culturaeturismocorciano.it/home.php?id=6&amp;idDettaglio=27</vt:lpwstr>
      </vt:variant>
      <vt:variant>
        <vt:lpwstr/>
      </vt:variant>
      <vt:variant>
        <vt:i4>6357119</vt:i4>
      </vt:variant>
      <vt:variant>
        <vt:i4>114</vt:i4>
      </vt:variant>
      <vt:variant>
        <vt:i4>0</vt:i4>
      </vt:variant>
      <vt:variant>
        <vt:i4>5</vt:i4>
      </vt:variant>
      <vt:variant>
        <vt:lpwstr>http://www.culturaeturismocorciano.it/home.php?id=6&amp;idDettaglio=11</vt:lpwstr>
      </vt:variant>
      <vt:variant>
        <vt:lpwstr/>
      </vt:variant>
      <vt:variant>
        <vt:i4>5242958</vt:i4>
      </vt:variant>
      <vt:variant>
        <vt:i4>108</vt:i4>
      </vt:variant>
      <vt:variant>
        <vt:i4>0</vt:i4>
      </vt:variant>
      <vt:variant>
        <vt:i4>5</vt:i4>
      </vt:variant>
      <vt:variant>
        <vt:lpwstr>http://www.culturaeturismocorciano.it/home.php?id=6&amp;idDettaglio=4</vt:lpwstr>
      </vt:variant>
      <vt:variant>
        <vt:lpwstr/>
      </vt:variant>
      <vt:variant>
        <vt:i4>6815866</vt:i4>
      </vt:variant>
      <vt:variant>
        <vt:i4>102</vt:i4>
      </vt:variant>
      <vt:variant>
        <vt:i4>0</vt:i4>
      </vt:variant>
      <vt:variant>
        <vt:i4>5</vt:i4>
      </vt:variant>
      <vt:variant>
        <vt:lpwstr>http://www.culturaeturismocorciano.it/home.php?id=6&amp;idDettaglio=48</vt:lpwstr>
      </vt:variant>
      <vt:variant>
        <vt:lpwstr/>
      </vt:variant>
      <vt:variant>
        <vt:i4>6291583</vt:i4>
      </vt:variant>
      <vt:variant>
        <vt:i4>96</vt:i4>
      </vt:variant>
      <vt:variant>
        <vt:i4>0</vt:i4>
      </vt:variant>
      <vt:variant>
        <vt:i4>5</vt:i4>
      </vt:variant>
      <vt:variant>
        <vt:lpwstr>http://www.culturaeturismocorciano.it/home.php?id=6&amp;idDettaglio=10</vt:lpwstr>
      </vt:variant>
      <vt:variant>
        <vt:lpwstr/>
      </vt:variant>
      <vt:variant>
        <vt:i4>5439570</vt:i4>
      </vt:variant>
      <vt:variant>
        <vt:i4>90</vt:i4>
      </vt:variant>
      <vt:variant>
        <vt:i4>0</vt:i4>
      </vt:variant>
      <vt:variant>
        <vt:i4>5</vt:i4>
      </vt:variant>
      <vt:variant>
        <vt:lpwstr>http://www.dreamfactorydesign.it/AreeAmministrazione/corciano_turismo/admin_login.php?logout</vt:lpwstr>
      </vt:variant>
      <vt:variant>
        <vt:lpwstr/>
      </vt:variant>
      <vt:variant>
        <vt:i4>5570679</vt:i4>
      </vt:variant>
      <vt:variant>
        <vt:i4>87</vt:i4>
      </vt:variant>
      <vt:variant>
        <vt:i4>0</vt:i4>
      </vt:variant>
      <vt:variant>
        <vt:i4>5</vt:i4>
      </vt:variant>
      <vt:variant>
        <vt:lpwstr>http://www.dreamfactorydesign.it/AreeAmministrazione/corciano_turismo/admin.php?modulo=gestioneTraduzioni&amp;fromMainMenu&amp;cc=93b88079ccee41d1f4c9fb296f171f97</vt:lpwstr>
      </vt:variant>
      <vt:variant>
        <vt:lpwstr/>
      </vt:variant>
      <vt:variant>
        <vt:i4>2031653</vt:i4>
      </vt:variant>
      <vt:variant>
        <vt:i4>84</vt:i4>
      </vt:variant>
      <vt:variant>
        <vt:i4>0</vt:i4>
      </vt:variant>
      <vt:variant>
        <vt:i4>5</vt:i4>
      </vt:variant>
      <vt:variant>
        <vt:lpwstr>http://www.dreamfactorydesign.it/AreeAmministrazione/corciano_turismo/admin.php?modulo=gestione_account_personale&amp;fromMainMenu&amp;cc=d2a9bb1c676feefe336a3ffddcce8642</vt:lpwstr>
      </vt:variant>
      <vt:variant>
        <vt:lpwstr/>
      </vt:variant>
      <vt:variant>
        <vt:i4>1835091</vt:i4>
      </vt:variant>
      <vt:variant>
        <vt:i4>81</vt:i4>
      </vt:variant>
      <vt:variant>
        <vt:i4>0</vt:i4>
      </vt:variant>
      <vt:variant>
        <vt:i4>5</vt:i4>
      </vt:variant>
      <vt:variant>
        <vt:lpwstr>http://www.dreamfactorydesign.it/AreeAmministrazione/corciano_turismo/admin.php?modulo=esporta_DB&amp;fromMainMenu&amp;cc=fe03c2c3b4367c1f83280eb6bb908cf4</vt:lpwstr>
      </vt:variant>
      <vt:variant>
        <vt:lpwstr/>
      </vt:variant>
      <vt:variant>
        <vt:i4>3342445</vt:i4>
      </vt:variant>
      <vt:variant>
        <vt:i4>78</vt:i4>
      </vt:variant>
      <vt:variant>
        <vt:i4>0</vt:i4>
      </vt:variant>
      <vt:variant>
        <vt:i4>5</vt:i4>
      </vt:variant>
      <vt:variant>
        <vt:lpwstr>http://www.dreamfactorydesign.it/AreeAmministrazione/corciano_turismo/admin.php?page=newsletter_elenco&amp;fromMainMenu&amp;cc=0fbc8ba7b6d04d19dd2f1a109748275e</vt:lpwstr>
      </vt:variant>
      <vt:variant>
        <vt:lpwstr/>
      </vt:variant>
      <vt:variant>
        <vt:i4>3866626</vt:i4>
      </vt:variant>
      <vt:variant>
        <vt:i4>75</vt:i4>
      </vt:variant>
      <vt:variant>
        <vt:i4>0</vt:i4>
      </vt:variant>
      <vt:variant>
        <vt:i4>5</vt:i4>
      </vt:variant>
      <vt:variant>
        <vt:lpwstr>http://www.dreamfactorydesign.it/AreeAmministrazione/corciano_turismo/admin.php?modulo=elencoIscrittiNewsletter&amp;fromMainMenu&amp;cc=ce52e80650ff9329b3a6fab075754940</vt:lpwstr>
      </vt:variant>
      <vt:variant>
        <vt:lpwstr/>
      </vt:variant>
      <vt:variant>
        <vt:i4>4718710</vt:i4>
      </vt:variant>
      <vt:variant>
        <vt:i4>72</vt:i4>
      </vt:variant>
      <vt:variant>
        <vt:i4>0</vt:i4>
      </vt:variant>
      <vt:variant>
        <vt:i4>5</vt:i4>
      </vt:variant>
      <vt:variant>
        <vt:lpwstr>http://www.dreamfactorydesign.it/AreeAmministrazione/corciano_turismo/admin.php?modulo=elencoAudio&amp;fromMainMenu&amp;cc=d694b096410788944771cff24e7dc3da</vt:lpwstr>
      </vt:variant>
      <vt:variant>
        <vt:lpwstr/>
      </vt:variant>
      <vt:variant>
        <vt:i4>655413</vt:i4>
      </vt:variant>
      <vt:variant>
        <vt:i4>69</vt:i4>
      </vt:variant>
      <vt:variant>
        <vt:i4>0</vt:i4>
      </vt:variant>
      <vt:variant>
        <vt:i4>5</vt:i4>
      </vt:variant>
      <vt:variant>
        <vt:lpwstr>http://www.dreamfactorydesign.it/AreeAmministrazione/corciano_turismo/admin.php?modulo=elencoVideo&amp;fromMainMenu&amp;cc=594be687bf23e01595c2d8616e28fdfb</vt:lpwstr>
      </vt:variant>
      <vt:variant>
        <vt:lpwstr/>
      </vt:variant>
      <vt:variant>
        <vt:i4>1376300</vt:i4>
      </vt:variant>
      <vt:variant>
        <vt:i4>66</vt:i4>
      </vt:variant>
      <vt:variant>
        <vt:i4>0</vt:i4>
      </vt:variant>
      <vt:variant>
        <vt:i4>5</vt:i4>
      </vt:variant>
      <vt:variant>
        <vt:lpwstr>http://www.dreamfactorydesign.it/AreeAmministrazione/corciano_turismo/admin.php?modulo=elencoAlbum&amp;fromMainMenu&amp;cc=bf2a8d5eb26e942779d52269817df1d3</vt:lpwstr>
      </vt:variant>
      <vt:variant>
        <vt:lpwstr/>
      </vt:variant>
      <vt:variant>
        <vt:i4>5374014</vt:i4>
      </vt:variant>
      <vt:variant>
        <vt:i4>63</vt:i4>
      </vt:variant>
      <vt:variant>
        <vt:i4>0</vt:i4>
      </vt:variant>
      <vt:variant>
        <vt:i4>5</vt:i4>
      </vt:variant>
      <vt:variant>
        <vt:lpwstr>http://www.dreamfactorydesign.it/AreeAmministrazione/corciano_turismo/admin.php?modulo=elencoFader&amp;fromMainMenu&amp;cc=04ddcb36292e432d0f92ba970eefe0aa</vt:lpwstr>
      </vt:variant>
      <vt:variant>
        <vt:lpwstr/>
      </vt:variant>
      <vt:variant>
        <vt:i4>3538983</vt:i4>
      </vt:variant>
      <vt:variant>
        <vt:i4>60</vt:i4>
      </vt:variant>
      <vt:variant>
        <vt:i4>0</vt:i4>
      </vt:variant>
      <vt:variant>
        <vt:i4>5</vt:i4>
      </vt:variant>
      <vt:variant>
        <vt:lpwstr>http://www.dreamfactorydesign.it/AreeAmministrazione/corciano_turismo/admin.php?modulo=elenco_opzioni&amp;fromMainMenu&amp;cc=d758f0a3aec0ded1e53170320ecf0bfd</vt:lpwstr>
      </vt:variant>
      <vt:variant>
        <vt:lpwstr/>
      </vt:variant>
      <vt:variant>
        <vt:i4>4653166</vt:i4>
      </vt:variant>
      <vt:variant>
        <vt:i4>57</vt:i4>
      </vt:variant>
      <vt:variant>
        <vt:i4>0</vt:i4>
      </vt:variant>
      <vt:variant>
        <vt:i4>5</vt:i4>
      </vt:variant>
      <vt:variant>
        <vt:lpwstr>http://www.dreamfactorydesign.it/AreeAmministrazione/corciano_turismo/admin.php?modulo=elencoUsers&amp;fromMainMenu&amp;cc=398076ba2a9304b0392d2d7e2344c8a6</vt:lpwstr>
      </vt:variant>
      <vt:variant>
        <vt:lpwstr/>
      </vt:variant>
      <vt:variant>
        <vt:i4>721015</vt:i4>
      </vt:variant>
      <vt:variant>
        <vt:i4>54</vt:i4>
      </vt:variant>
      <vt:variant>
        <vt:i4>0</vt:i4>
      </vt:variant>
      <vt:variant>
        <vt:i4>5</vt:i4>
      </vt:variant>
      <vt:variant>
        <vt:lpwstr>http://www.dreamfactorydesign.it/AreeAmministrazione/corciano_turismo/admin.php?page=accessoGestionale&amp;fromMainMenu&amp;cc=04414cc90833a663c4c7da73ce8f3eba</vt:lpwstr>
      </vt:variant>
      <vt:variant>
        <vt:lpwstr/>
      </vt:variant>
      <vt:variant>
        <vt:i4>6815745</vt:i4>
      </vt:variant>
      <vt:variant>
        <vt:i4>51</vt:i4>
      </vt:variant>
      <vt:variant>
        <vt:i4>0</vt:i4>
      </vt:variant>
      <vt:variant>
        <vt:i4>5</vt:i4>
      </vt:variant>
      <vt:variant>
        <vt:lpwstr>http://www.dreamfactorydesign.it/AreeAmministrazione/corciano_turismo/admin.php?page=elenco_tourist_feedback&amp;fromMainMenu&amp;cc=d5508c8d18fb40fa41511261668bf7e2</vt:lpwstr>
      </vt:variant>
      <vt:variant>
        <vt:lpwstr/>
      </vt:variant>
      <vt:variant>
        <vt:i4>3604569</vt:i4>
      </vt:variant>
      <vt:variant>
        <vt:i4>48</vt:i4>
      </vt:variant>
      <vt:variant>
        <vt:i4>0</vt:i4>
      </vt:variant>
      <vt:variant>
        <vt:i4>5</vt:i4>
      </vt:variant>
      <vt:variant>
        <vt:lpwstr>http://www.dreamfactorydesign.it/AreeAmministrazione/corciano_turismo/admin.php?modifica&amp;tabella=contenuti&amp;id=12&amp;fromMainMenu&amp;cc=591d6ed74c805fd044455b799eded55e</vt:lpwstr>
      </vt:variant>
      <vt:variant>
        <vt:lpwstr/>
      </vt:variant>
      <vt:variant>
        <vt:i4>6684757</vt:i4>
      </vt:variant>
      <vt:variant>
        <vt:i4>45</vt:i4>
      </vt:variant>
      <vt:variant>
        <vt:i4>0</vt:i4>
      </vt:variant>
      <vt:variant>
        <vt:i4>5</vt:i4>
      </vt:variant>
      <vt:variant>
        <vt:lpwstr>http://www.dreamfactorydesign.it/AreeAmministrazione/corciano_turismo/admin.php?modifica&amp;tabella=contenuti&amp;id=11&amp;fromMainMenu&amp;cc=7ee33aebb41553231bc3eb43bfec487e</vt:lpwstr>
      </vt:variant>
      <vt:variant>
        <vt:lpwstr/>
      </vt:variant>
      <vt:variant>
        <vt:i4>3145813</vt:i4>
      </vt:variant>
      <vt:variant>
        <vt:i4>42</vt:i4>
      </vt:variant>
      <vt:variant>
        <vt:i4>0</vt:i4>
      </vt:variant>
      <vt:variant>
        <vt:i4>5</vt:i4>
      </vt:variant>
      <vt:variant>
        <vt:lpwstr>http://www.dreamfactorydesign.it/AreeAmministrazione/corciano_turismo/admin.php?modifica&amp;tabella=contenuti&amp;id=10&amp;fromMainMenu&amp;cc=f2b3db05a67be3f3b62126795792df8c</vt:lpwstr>
      </vt:variant>
      <vt:variant>
        <vt:lpwstr/>
      </vt:variant>
      <vt:variant>
        <vt:i4>4063312</vt:i4>
      </vt:variant>
      <vt:variant>
        <vt:i4>39</vt:i4>
      </vt:variant>
      <vt:variant>
        <vt:i4>0</vt:i4>
      </vt:variant>
      <vt:variant>
        <vt:i4>5</vt:i4>
      </vt:variant>
      <vt:variant>
        <vt:lpwstr>http://www.dreamfactorydesign.it/AreeAmministrazione/corciano_turismo/admin.php?modifica&amp;tabella=contenuti&amp;id=9&amp;fromMainMenu&amp;cc=88327c8a23918f1be7cac8525c28b5d1</vt:lpwstr>
      </vt:variant>
      <vt:variant>
        <vt:lpwstr/>
      </vt:variant>
      <vt:variant>
        <vt:i4>6291546</vt:i4>
      </vt:variant>
      <vt:variant>
        <vt:i4>36</vt:i4>
      </vt:variant>
      <vt:variant>
        <vt:i4>0</vt:i4>
      </vt:variant>
      <vt:variant>
        <vt:i4>5</vt:i4>
      </vt:variant>
      <vt:variant>
        <vt:lpwstr>http://www.dreamfactorydesign.it/AreeAmministrazione/corciano_turismo/admin.php?modifica&amp;tabella=contenuti&amp;id=8&amp;fromMainMenu&amp;cc=dfdd536d3669954d03a896498203bda9</vt:lpwstr>
      </vt:variant>
      <vt:variant>
        <vt:lpwstr/>
      </vt:variant>
      <vt:variant>
        <vt:i4>917620</vt:i4>
      </vt:variant>
      <vt:variant>
        <vt:i4>33</vt:i4>
      </vt:variant>
      <vt:variant>
        <vt:i4>0</vt:i4>
      </vt:variant>
      <vt:variant>
        <vt:i4>5</vt:i4>
      </vt:variant>
      <vt:variant>
        <vt:lpwstr>http://www.dreamfactorydesign.it/AreeAmministrazione/corciano_turismo/admin.php?elenco&amp;tabella=wifi_points&amp;addInfo_elencoCappello=1&amp;addInfo_tabellaCappello=contenuti&amp;addInfo_idCappello=16&amp;fromMainMenu&amp;cc=57e774f7a408b4994dad838692b8c046</vt:lpwstr>
      </vt:variant>
      <vt:variant>
        <vt:lpwstr/>
      </vt:variant>
      <vt:variant>
        <vt:i4>2424950</vt:i4>
      </vt:variant>
      <vt:variant>
        <vt:i4>30</vt:i4>
      </vt:variant>
      <vt:variant>
        <vt:i4>0</vt:i4>
      </vt:variant>
      <vt:variant>
        <vt:i4>5</vt:i4>
      </vt:variant>
      <vt:variant>
        <vt:lpwstr>http://www.dreamfactorydesign.it/AreeAmministrazione/corciano_turismo/admin.php?page=elenco_itinerari&amp;fromMainMenu&amp;cc=868d19031269a39bd3ecd9744bd95a7d</vt:lpwstr>
      </vt:variant>
      <vt:variant>
        <vt:lpwstr/>
      </vt:variant>
      <vt:variant>
        <vt:i4>3866709</vt:i4>
      </vt:variant>
      <vt:variant>
        <vt:i4>27</vt:i4>
      </vt:variant>
      <vt:variant>
        <vt:i4>0</vt:i4>
      </vt:variant>
      <vt:variant>
        <vt:i4>5</vt:i4>
      </vt:variant>
      <vt:variant>
        <vt:lpwstr>http://www.dreamfactorydesign.it/AreeAmministrazione/corciano_turismo/admin.php?elenco&amp;tabella=news&amp;fromMainMenu&amp;cc=d99166f194954f16e42a789452bda162</vt:lpwstr>
      </vt:variant>
      <vt:variant>
        <vt:lpwstr/>
      </vt:variant>
      <vt:variant>
        <vt:i4>458766</vt:i4>
      </vt:variant>
      <vt:variant>
        <vt:i4>24</vt:i4>
      </vt:variant>
      <vt:variant>
        <vt:i4>0</vt:i4>
      </vt:variant>
      <vt:variant>
        <vt:i4>5</vt:i4>
      </vt:variant>
      <vt:variant>
        <vt:lpwstr>http://www.dreamfactorydesign.it/AreeAmministrazione/corciano_turismo/admin.php?page=elenco_eventi_e_manifestazioni&amp;fromMainMenu&amp;cc=69b041d7e30e9bb8ab886c7c4380baff</vt:lpwstr>
      </vt:variant>
      <vt:variant>
        <vt:lpwstr/>
      </vt:variant>
      <vt:variant>
        <vt:i4>6619199</vt:i4>
      </vt:variant>
      <vt:variant>
        <vt:i4>21</vt:i4>
      </vt:variant>
      <vt:variant>
        <vt:i4>0</vt:i4>
      </vt:variant>
      <vt:variant>
        <vt:i4>5</vt:i4>
      </vt:variant>
      <vt:variant>
        <vt:lpwstr>http://www.dreamfactorydesign.it/AreeAmministrazione/corciano_turismo/admin.php?page=elenco_aree_personali&amp;addInfo_tabella=accoglienza&amp;fromMainMenu&amp;cc=3fc1c86538b3545d47bd7973b2bdb0f4</vt:lpwstr>
      </vt:variant>
      <vt:variant>
        <vt:lpwstr/>
      </vt:variant>
      <vt:variant>
        <vt:i4>720989</vt:i4>
      </vt:variant>
      <vt:variant>
        <vt:i4>18</vt:i4>
      </vt:variant>
      <vt:variant>
        <vt:i4>0</vt:i4>
      </vt:variant>
      <vt:variant>
        <vt:i4>5</vt:i4>
      </vt:variant>
      <vt:variant>
        <vt:lpwstr>http://www.dreamfactorydesign.it/AreeAmministrazione/corciano_turismo/admin.php?page=scheda_cpt&amp;fromMainMenu&amp;cc=d30931ed863bea8aa984a8cdc30a85ad</vt:lpwstr>
      </vt:variant>
      <vt:variant>
        <vt:lpwstr/>
      </vt:variant>
      <vt:variant>
        <vt:i4>6815827</vt:i4>
      </vt:variant>
      <vt:variant>
        <vt:i4>15</vt:i4>
      </vt:variant>
      <vt:variant>
        <vt:i4>0</vt:i4>
      </vt:variant>
      <vt:variant>
        <vt:i4>5</vt:i4>
      </vt:variant>
      <vt:variant>
        <vt:lpwstr>http://www.dreamfactorydesign.it/AreeAmministrazione/corciano_turismo/admin.php?elenco&amp;tabella=musei&amp;fromMainMenu&amp;cc=f1aadd518ad70217b1e1d37831f7d924</vt:lpwstr>
      </vt:variant>
      <vt:variant>
        <vt:lpwstr/>
      </vt:variant>
      <vt:variant>
        <vt:i4>2490452</vt:i4>
      </vt:variant>
      <vt:variant>
        <vt:i4>12</vt:i4>
      </vt:variant>
      <vt:variant>
        <vt:i4>0</vt:i4>
      </vt:variant>
      <vt:variant>
        <vt:i4>5</vt:i4>
      </vt:variant>
      <vt:variant>
        <vt:lpwstr>javascript:menufunc('menu_2')</vt:lpwstr>
      </vt:variant>
      <vt:variant>
        <vt:lpwstr/>
      </vt:variant>
      <vt:variant>
        <vt:i4>2490455</vt:i4>
      </vt:variant>
      <vt:variant>
        <vt:i4>9</vt:i4>
      </vt:variant>
      <vt:variant>
        <vt:i4>0</vt:i4>
      </vt:variant>
      <vt:variant>
        <vt:i4>5</vt:i4>
      </vt:variant>
      <vt:variant>
        <vt:lpwstr>javascript:menufunc('menu_1')</vt:lpwstr>
      </vt:variant>
      <vt:variant>
        <vt:lpwstr/>
      </vt:variant>
      <vt:variant>
        <vt:i4>2359360</vt:i4>
      </vt:variant>
      <vt:variant>
        <vt:i4>6</vt:i4>
      </vt:variant>
      <vt:variant>
        <vt:i4>0</vt:i4>
      </vt:variant>
      <vt:variant>
        <vt:i4>5</vt:i4>
      </vt:variant>
      <vt:variant>
        <vt:lpwstr>http://www.dreamfactorydesign.it/AreeAmministrazione/corciano_turismo/admin.php?elenco&amp;tabella=testi_home_page&amp;fromMainMenu&amp;cc=bcb1cdede2de4aee48141eeed508226f</vt:lpwstr>
      </vt:variant>
      <vt:variant>
        <vt:lpwstr/>
      </vt:variant>
      <vt:variant>
        <vt:i4>6750231</vt:i4>
      </vt:variant>
      <vt:variant>
        <vt:i4>3</vt:i4>
      </vt:variant>
      <vt:variant>
        <vt:i4>0</vt:i4>
      </vt:variant>
      <vt:variant>
        <vt:i4>5</vt:i4>
      </vt:variant>
      <vt:variant>
        <vt:lpwstr>http://www.dreamfactorydesign.it/AreeAmministrazione/corciano_turismo/admin.php?page=bacheca&amp;fromMainMenu&amp;cc=8999dbb001e085381fb6715801852eaa</vt:lpwstr>
      </vt:variant>
      <vt:variant>
        <vt:lpwstr/>
      </vt:variant>
      <vt:variant>
        <vt:i4>4259897</vt:i4>
      </vt:variant>
      <vt:variant>
        <vt:i4>0</vt:i4>
      </vt:variant>
      <vt:variant>
        <vt:i4>0</vt:i4>
      </vt:variant>
      <vt:variant>
        <vt:i4>5</vt:i4>
      </vt:variant>
      <vt:variant>
        <vt:lpwstr>http://www.dreamfactorydesign.it/AreeAmministrazione/corciano_turismo/admin.php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DiCiollaA</dc:creator>
  <cp:lastModifiedBy>monica</cp:lastModifiedBy>
  <cp:revision>2</cp:revision>
  <cp:lastPrinted>2015-06-29T15:06:00Z</cp:lastPrinted>
  <dcterms:created xsi:type="dcterms:W3CDTF">2015-07-17T10:30:00Z</dcterms:created>
  <dcterms:modified xsi:type="dcterms:W3CDTF">2015-07-17T10:30:00Z</dcterms:modified>
</cp:coreProperties>
</file>